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2B" w:rsidRDefault="007F402B" w:rsidP="007F402B">
      <w:pPr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sz w:val="18"/>
          <w:szCs w:val="18"/>
        </w:rPr>
      </w:pPr>
      <w:r>
        <w:rPr>
          <w:rStyle w:val="a4"/>
          <w:rFonts w:ascii="Times New Roman" w:hAnsi="Times New Roman" w:cs="Times New Roman"/>
          <w:sz w:val="18"/>
          <w:szCs w:val="18"/>
        </w:rPr>
        <w:t>Аннотация.</w:t>
      </w:r>
      <w:bookmarkStart w:id="0" w:name="_GoBack"/>
      <w:bookmarkEnd w:id="0"/>
    </w:p>
    <w:p w:rsidR="007F402B" w:rsidRPr="001F39E0" w:rsidRDefault="007F402B" w:rsidP="007F402B">
      <w:pPr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sz w:val="18"/>
          <w:szCs w:val="18"/>
        </w:rPr>
      </w:pPr>
      <w:r w:rsidRPr="001F39E0">
        <w:rPr>
          <w:rStyle w:val="a4"/>
          <w:rFonts w:ascii="Times New Roman" w:hAnsi="Times New Roman" w:cs="Times New Roman"/>
          <w:sz w:val="18"/>
          <w:szCs w:val="18"/>
        </w:rPr>
        <w:t>Пояснительная записка</w:t>
      </w:r>
    </w:p>
    <w:p w:rsidR="007F402B" w:rsidRPr="001F39E0" w:rsidRDefault="007F402B" w:rsidP="007F402B">
      <w:pPr>
        <w:pStyle w:val="a5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1F39E0">
        <w:rPr>
          <w:sz w:val="18"/>
          <w:szCs w:val="18"/>
        </w:rPr>
        <w:t xml:space="preserve">          Рабочая программа учебного предмета «Искусство (</w:t>
      </w:r>
      <w:proofErr w:type="gramStart"/>
      <w:r w:rsidRPr="001F39E0">
        <w:rPr>
          <w:sz w:val="18"/>
          <w:szCs w:val="18"/>
        </w:rPr>
        <w:t>ИЗО</w:t>
      </w:r>
      <w:proofErr w:type="gramEnd"/>
      <w:r w:rsidRPr="001F39E0">
        <w:rPr>
          <w:sz w:val="18"/>
          <w:szCs w:val="18"/>
        </w:rPr>
        <w:t xml:space="preserve">)» составлена  в соответствии с требованиями Федерального государственного общеобразовательного стандарта начального общего образования, </w:t>
      </w:r>
      <w:r w:rsidRPr="001F39E0">
        <w:rPr>
          <w:color w:val="000000"/>
          <w:sz w:val="18"/>
          <w:szCs w:val="18"/>
        </w:rPr>
        <w:t xml:space="preserve">Примерных программ начального общего образования, на основе авторской программы по ИЗО Б.М. </w:t>
      </w:r>
      <w:proofErr w:type="spellStart"/>
      <w:r w:rsidRPr="001F39E0">
        <w:rPr>
          <w:color w:val="000000"/>
          <w:sz w:val="18"/>
          <w:szCs w:val="18"/>
        </w:rPr>
        <w:t>Неменского</w:t>
      </w:r>
      <w:proofErr w:type="spellEnd"/>
      <w:r w:rsidRPr="001F39E0">
        <w:rPr>
          <w:color w:val="000000"/>
          <w:sz w:val="18"/>
          <w:szCs w:val="18"/>
        </w:rPr>
        <w:t xml:space="preserve"> - «Программы по учебным предметам»,</w:t>
      </w:r>
      <w:r w:rsidRPr="001F39E0">
        <w:rPr>
          <w:sz w:val="18"/>
          <w:szCs w:val="18"/>
        </w:rPr>
        <w:t xml:space="preserve"> издательство </w:t>
      </w:r>
      <w:r w:rsidRPr="001F39E0">
        <w:rPr>
          <w:color w:val="000000"/>
          <w:sz w:val="18"/>
          <w:szCs w:val="18"/>
        </w:rPr>
        <w:t>«Просвещение», 2012г.</w:t>
      </w:r>
      <w:r w:rsidRPr="001F39E0">
        <w:rPr>
          <w:sz w:val="18"/>
          <w:szCs w:val="18"/>
        </w:rPr>
        <w:t xml:space="preserve"> </w:t>
      </w:r>
    </w:p>
    <w:p w:rsidR="007F402B" w:rsidRPr="001F39E0" w:rsidRDefault="007F402B" w:rsidP="007F40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F39E0">
        <w:rPr>
          <w:rFonts w:ascii="Times New Roman" w:hAnsi="Times New Roman" w:cs="Times New Roman"/>
          <w:color w:val="000000"/>
          <w:sz w:val="18"/>
          <w:szCs w:val="18"/>
        </w:rPr>
        <w:t xml:space="preserve">    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F402B" w:rsidRPr="001F39E0" w:rsidRDefault="007F402B" w:rsidP="007F4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F39E0">
        <w:rPr>
          <w:rFonts w:ascii="Times New Roman" w:hAnsi="Times New Roman" w:cs="Times New Roman"/>
          <w:bCs/>
          <w:i/>
          <w:color w:val="000000"/>
          <w:sz w:val="18"/>
          <w:szCs w:val="18"/>
          <w:u w:val="single"/>
        </w:rPr>
        <w:t>Цели курса:</w:t>
      </w:r>
    </w:p>
    <w:p w:rsidR="007F402B" w:rsidRPr="001F39E0" w:rsidRDefault="007F402B" w:rsidP="007F402B">
      <w:pPr>
        <w:pStyle w:val="c3"/>
        <w:numPr>
          <w:ilvl w:val="0"/>
          <w:numId w:val="1"/>
        </w:numPr>
        <w:shd w:val="clear" w:color="auto" w:fill="FFFFFF"/>
        <w:spacing w:before="0" w:after="0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7F402B" w:rsidRPr="001F39E0" w:rsidRDefault="007F402B" w:rsidP="007F402B">
      <w:pPr>
        <w:pStyle w:val="c3"/>
        <w:numPr>
          <w:ilvl w:val="0"/>
          <w:numId w:val="1"/>
        </w:numPr>
        <w:shd w:val="clear" w:color="auto" w:fill="FFFFFF"/>
        <w:spacing w:before="0" w:after="0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>освоение 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F402B" w:rsidRPr="001F39E0" w:rsidRDefault="007F402B" w:rsidP="007F402B">
      <w:pPr>
        <w:pStyle w:val="c3"/>
        <w:numPr>
          <w:ilvl w:val="0"/>
          <w:numId w:val="1"/>
        </w:numPr>
        <w:shd w:val="clear" w:color="auto" w:fill="FFFFFF"/>
        <w:spacing w:before="0" w:after="0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овладение элементарными умениями, навыками, способами художественной деятельности; </w:t>
      </w:r>
    </w:p>
    <w:p w:rsidR="007F402B" w:rsidRPr="001F39E0" w:rsidRDefault="007F402B" w:rsidP="007F402B">
      <w:pPr>
        <w:pStyle w:val="c3"/>
        <w:numPr>
          <w:ilvl w:val="0"/>
          <w:numId w:val="1"/>
        </w:numPr>
        <w:shd w:val="clear" w:color="auto" w:fill="FFFFFF"/>
        <w:spacing w:before="0" w:after="0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7F402B" w:rsidRPr="001F39E0" w:rsidRDefault="007F402B" w:rsidP="007F4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F39E0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Задачи обучения:</w:t>
      </w:r>
    </w:p>
    <w:p w:rsidR="007F402B" w:rsidRPr="001F39E0" w:rsidRDefault="007F402B" w:rsidP="007F402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39E0">
        <w:rPr>
          <w:rFonts w:ascii="Times New Roman" w:hAnsi="Times New Roman" w:cs="Times New Roman"/>
          <w:color w:val="000000"/>
          <w:sz w:val="18"/>
          <w:szCs w:val="18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7F402B" w:rsidRPr="001F39E0" w:rsidRDefault="007F402B" w:rsidP="007F40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F39E0">
        <w:rPr>
          <w:rFonts w:ascii="Times New Roman" w:hAnsi="Times New Roman" w:cs="Times New Roman"/>
          <w:color w:val="000000"/>
          <w:sz w:val="18"/>
          <w:szCs w:val="1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F402B" w:rsidRPr="001F39E0" w:rsidRDefault="007F402B" w:rsidP="007F402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39E0">
        <w:rPr>
          <w:rFonts w:ascii="Times New Roman" w:hAnsi="Times New Roman" w:cs="Times New Roman"/>
          <w:color w:val="000000"/>
          <w:sz w:val="18"/>
          <w:szCs w:val="18"/>
        </w:rPr>
        <w:t>формирование навыков работы с различными художественными материалами.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jc w:val="center"/>
        <w:rPr>
          <w:b/>
          <w:sz w:val="18"/>
          <w:szCs w:val="18"/>
        </w:rPr>
      </w:pPr>
      <w:r w:rsidRPr="001F39E0">
        <w:rPr>
          <w:rStyle w:val="c2"/>
          <w:b/>
          <w:sz w:val="18"/>
          <w:szCs w:val="18"/>
        </w:rPr>
        <w:t>Общая характеристика учебного предмета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1F39E0">
        <w:rPr>
          <w:rStyle w:val="c2"/>
          <w:sz w:val="18"/>
          <w:szCs w:val="18"/>
        </w:rPr>
        <w:t>Обучающиеся</w:t>
      </w:r>
      <w:proofErr w:type="gramEnd"/>
      <w:r w:rsidRPr="001F39E0">
        <w:rPr>
          <w:rStyle w:val="c2"/>
          <w:sz w:val="18"/>
          <w:szCs w:val="18"/>
        </w:rPr>
        <w:t xml:space="preserve"> получают представление об изобразительном искусстве как целостном явлении. Это  дает возможность сохранить ценностные аспекты искусства и не свести его изучение к узко технологической стороне.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1F39E0">
        <w:rPr>
          <w:rStyle w:val="c2"/>
          <w:sz w:val="18"/>
          <w:szCs w:val="18"/>
        </w:rPr>
        <w:t>деятельностное</w:t>
      </w:r>
      <w:proofErr w:type="spellEnd"/>
      <w:r w:rsidRPr="001F39E0">
        <w:rPr>
          <w:rStyle w:val="c2"/>
          <w:sz w:val="18"/>
          <w:szCs w:val="18"/>
        </w:rPr>
        <w:t xml:space="preserve"> освоение изобразительного искусства.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rStyle w:val="c2"/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Художественная деятельность школьников на уроках находит разнообразные формы выражения: </w:t>
      </w:r>
    </w:p>
    <w:p w:rsidR="007F402B" w:rsidRPr="001F39E0" w:rsidRDefault="007F402B" w:rsidP="007F402B">
      <w:pPr>
        <w:pStyle w:val="c3"/>
        <w:numPr>
          <w:ilvl w:val="0"/>
          <w:numId w:val="5"/>
        </w:numPr>
        <w:shd w:val="clear" w:color="auto" w:fill="FFFFFF"/>
        <w:spacing w:before="0" w:after="0"/>
        <w:ind w:left="284" w:hanging="284"/>
        <w:jc w:val="both"/>
        <w:rPr>
          <w:rStyle w:val="c2"/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изображение на плоскости и в объёме; </w:t>
      </w:r>
    </w:p>
    <w:p w:rsidR="007F402B" w:rsidRPr="001F39E0" w:rsidRDefault="007F402B" w:rsidP="007F402B">
      <w:pPr>
        <w:pStyle w:val="c3"/>
        <w:numPr>
          <w:ilvl w:val="0"/>
          <w:numId w:val="5"/>
        </w:numPr>
        <w:shd w:val="clear" w:color="auto" w:fill="FFFFFF"/>
        <w:spacing w:before="0" w:after="0"/>
        <w:ind w:left="284" w:hanging="284"/>
        <w:jc w:val="both"/>
        <w:rPr>
          <w:rStyle w:val="c2"/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декоративная и конструктивная работа; </w:t>
      </w:r>
    </w:p>
    <w:p w:rsidR="007F402B" w:rsidRPr="001F39E0" w:rsidRDefault="007F402B" w:rsidP="007F402B">
      <w:pPr>
        <w:pStyle w:val="c3"/>
        <w:numPr>
          <w:ilvl w:val="0"/>
          <w:numId w:val="5"/>
        </w:numPr>
        <w:shd w:val="clear" w:color="auto" w:fill="FFFFFF"/>
        <w:spacing w:before="0" w:after="0"/>
        <w:ind w:left="284" w:hanging="284"/>
        <w:jc w:val="both"/>
        <w:rPr>
          <w:rStyle w:val="c2"/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восприятие явлений действительности и произведений искусства; </w:t>
      </w:r>
    </w:p>
    <w:p w:rsidR="007F402B" w:rsidRPr="001F39E0" w:rsidRDefault="007F402B" w:rsidP="007F402B">
      <w:pPr>
        <w:pStyle w:val="c3"/>
        <w:numPr>
          <w:ilvl w:val="0"/>
          <w:numId w:val="5"/>
        </w:numPr>
        <w:shd w:val="clear" w:color="auto" w:fill="FFFFFF"/>
        <w:spacing w:before="0" w:after="0"/>
        <w:ind w:left="284" w:hanging="284"/>
        <w:jc w:val="both"/>
        <w:rPr>
          <w:rStyle w:val="c2"/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обсуждение работ товарищей, результатов коллективного творчества и индивидуальной работы на уроках; </w:t>
      </w:r>
    </w:p>
    <w:p w:rsidR="007F402B" w:rsidRPr="001F39E0" w:rsidRDefault="007F402B" w:rsidP="007F402B">
      <w:pPr>
        <w:pStyle w:val="c3"/>
        <w:numPr>
          <w:ilvl w:val="0"/>
          <w:numId w:val="5"/>
        </w:numPr>
        <w:shd w:val="clear" w:color="auto" w:fill="FFFFFF"/>
        <w:spacing w:before="0" w:after="0"/>
        <w:ind w:left="284" w:hanging="284"/>
        <w:jc w:val="both"/>
        <w:rPr>
          <w:rStyle w:val="c2"/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изучение художественного наследия; </w:t>
      </w:r>
    </w:p>
    <w:p w:rsidR="007F402B" w:rsidRPr="001F39E0" w:rsidRDefault="007F402B" w:rsidP="007F402B">
      <w:pPr>
        <w:pStyle w:val="c3"/>
        <w:numPr>
          <w:ilvl w:val="0"/>
          <w:numId w:val="5"/>
        </w:numPr>
        <w:shd w:val="clear" w:color="auto" w:fill="FFFFFF"/>
        <w:spacing w:before="0" w:after="0"/>
        <w:ind w:left="284" w:hanging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>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         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rStyle w:val="c2"/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Основные </w:t>
      </w:r>
      <w:proofErr w:type="spellStart"/>
      <w:r w:rsidRPr="001F39E0">
        <w:rPr>
          <w:rStyle w:val="c2"/>
          <w:sz w:val="18"/>
          <w:szCs w:val="18"/>
        </w:rPr>
        <w:t>межпредметные</w:t>
      </w:r>
      <w:proofErr w:type="spellEnd"/>
      <w:r w:rsidRPr="001F39E0">
        <w:rPr>
          <w:rStyle w:val="c2"/>
          <w:sz w:val="18"/>
          <w:szCs w:val="18"/>
        </w:rPr>
        <w:t xml:space="preserve"> связи осуществляются с уроками музыки и литературного чтения.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При прохождении отдельных тем используются </w:t>
      </w:r>
      <w:proofErr w:type="spellStart"/>
      <w:r w:rsidRPr="001F39E0">
        <w:rPr>
          <w:rStyle w:val="c2"/>
          <w:sz w:val="18"/>
          <w:szCs w:val="18"/>
        </w:rPr>
        <w:t>межпредметные</w:t>
      </w:r>
      <w:proofErr w:type="spellEnd"/>
      <w:r w:rsidRPr="001F39E0">
        <w:rPr>
          <w:rStyle w:val="c2"/>
          <w:sz w:val="18"/>
          <w:szCs w:val="18"/>
        </w:rPr>
        <w:t xml:space="preserve"> связи с окружающим миром («Путешествие по городам и странам», «Разнообразие  растений», «Опора тела и движение», «Наша безопасность»), математикой (геометрические фигуры и объемы), трудовым обучением (природные и искусственные материалы, отделка готовых изделий). </w:t>
      </w:r>
    </w:p>
    <w:p w:rsidR="007F402B" w:rsidRPr="001F39E0" w:rsidRDefault="007F402B" w:rsidP="007F402B">
      <w:pPr>
        <w:pStyle w:val="c6"/>
        <w:shd w:val="clear" w:color="auto" w:fill="FFFFFF"/>
        <w:spacing w:before="0" w:after="0"/>
        <w:ind w:firstLine="284"/>
        <w:jc w:val="both"/>
        <w:rPr>
          <w:i/>
          <w:sz w:val="18"/>
          <w:szCs w:val="18"/>
        </w:rPr>
      </w:pPr>
      <w:r w:rsidRPr="001F39E0">
        <w:rPr>
          <w:rStyle w:val="c2"/>
          <w:i/>
          <w:sz w:val="18"/>
          <w:szCs w:val="18"/>
        </w:rPr>
        <w:t xml:space="preserve">Основные содержательные линии 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>В рабочей программе по изобразительному искусству 3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жизнью.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 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 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rStyle w:val="c2"/>
          <w:sz w:val="18"/>
          <w:szCs w:val="18"/>
        </w:rPr>
        <w:lastRenderedPageBreak/>
        <w:t>Одна из основных идей программы – «От родного порога – в мир культуры Земли», то есть вначале должно быть приобщение к культуре своего народа, даже к культуре своей «малой родины», - без этого нет пути к общечеловеческой культуре.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rStyle w:val="c2"/>
          <w:sz w:val="18"/>
          <w:szCs w:val="18"/>
        </w:rPr>
      </w:pPr>
      <w:r w:rsidRPr="001F39E0">
        <w:rPr>
          <w:rStyle w:val="c2"/>
          <w:sz w:val="18"/>
          <w:szCs w:val="18"/>
        </w:rPr>
        <w:t xml:space="preserve">Обучение в этом классе строится на приобщении детей к миру искусства через познание окружающего предметного мира, его художественного смысла. </w:t>
      </w:r>
    </w:p>
    <w:p w:rsidR="007F402B" w:rsidRPr="001F39E0" w:rsidRDefault="007F402B" w:rsidP="007F402B">
      <w:pPr>
        <w:pStyle w:val="c3"/>
        <w:shd w:val="clear" w:color="auto" w:fill="FFFFFF"/>
        <w:spacing w:before="0" w:after="0"/>
        <w:ind w:firstLine="284"/>
        <w:jc w:val="both"/>
        <w:rPr>
          <w:sz w:val="18"/>
          <w:szCs w:val="18"/>
        </w:rPr>
      </w:pPr>
      <w:r w:rsidRPr="001F39E0">
        <w:rPr>
          <w:sz w:val="18"/>
          <w:szCs w:val="18"/>
        </w:rPr>
        <w:t>Наряду  с  основной  формой  организации  учебно-воспитательного процесса – уроком – в процессе изучения программы рекомендуется активно использовать  внеаудиторные  занятия:  экскурсии  в  художественные  и краеведческие  музеи,  в  архитектурные  заповедники,  региональные культурные центры, на выставки, в театры и концертные залы.  Особое значение в организации урочных и внеурочных форм работы с учащимися в процессе изучения курса «Изобразительное искусство» должны приобрести  информационные  и  компьютерные  технологии,  ауди</w:t>
      </w:r>
      <w:proofErr w:type="gramStart"/>
      <w:r w:rsidRPr="001F39E0">
        <w:rPr>
          <w:sz w:val="18"/>
          <w:szCs w:val="18"/>
        </w:rPr>
        <w:t>о-</w:t>
      </w:r>
      <w:proofErr w:type="gramEnd"/>
      <w:r w:rsidRPr="001F39E0">
        <w:rPr>
          <w:sz w:val="18"/>
          <w:szCs w:val="18"/>
        </w:rPr>
        <w:t xml:space="preserve">  и видеоматериалы.</w:t>
      </w:r>
    </w:p>
    <w:p w:rsidR="007F402B" w:rsidRPr="001F39E0" w:rsidRDefault="007F402B" w:rsidP="007F40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F39E0">
        <w:rPr>
          <w:rFonts w:ascii="Times New Roman" w:eastAsia="Calibri" w:hAnsi="Times New Roman" w:cs="Times New Roman"/>
          <w:sz w:val="18"/>
          <w:szCs w:val="18"/>
        </w:rPr>
        <w:t xml:space="preserve">Для реализации программы используются различные методы и формы обучения: </w:t>
      </w:r>
    </w:p>
    <w:p w:rsidR="007F402B" w:rsidRPr="001F39E0" w:rsidRDefault="007F402B" w:rsidP="007F40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F39E0">
        <w:rPr>
          <w:rFonts w:ascii="Times New Roman" w:eastAsia="Calibri" w:hAnsi="Times New Roman" w:cs="Times New Roman"/>
          <w:sz w:val="18"/>
          <w:szCs w:val="18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демонстрация предметов или их изображений, презентация), практические методы (измерение, вычерчивание</w:t>
      </w:r>
      <w:proofErr w:type="gramStart"/>
      <w:r w:rsidRPr="001F39E0">
        <w:rPr>
          <w:rFonts w:ascii="Times New Roman" w:eastAsia="Calibri" w:hAnsi="Times New Roman" w:cs="Times New Roman"/>
          <w:sz w:val="18"/>
          <w:szCs w:val="18"/>
        </w:rPr>
        <w:t xml:space="preserve"> ,</w:t>
      </w:r>
      <w:proofErr w:type="gramEnd"/>
      <w:r w:rsidRPr="001F39E0">
        <w:rPr>
          <w:rFonts w:ascii="Times New Roman" w:eastAsia="Calibri" w:hAnsi="Times New Roman" w:cs="Times New Roman"/>
          <w:sz w:val="18"/>
          <w:szCs w:val="18"/>
        </w:rPr>
        <w:t xml:space="preserve"> складывание, аппликация и т.д.);</w:t>
      </w:r>
    </w:p>
    <w:p w:rsidR="007F402B" w:rsidRPr="001F39E0" w:rsidRDefault="007F402B" w:rsidP="007F40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F39E0">
        <w:rPr>
          <w:rFonts w:ascii="Times New Roman" w:eastAsia="Calibri" w:hAnsi="Times New Roman" w:cs="Times New Roman"/>
          <w:sz w:val="18"/>
          <w:szCs w:val="18"/>
        </w:rPr>
        <w:t xml:space="preserve">2) в зависимости от способов организации учебной деятельности: </w:t>
      </w:r>
      <w:proofErr w:type="gramStart"/>
      <w:r w:rsidRPr="001F39E0">
        <w:rPr>
          <w:rFonts w:ascii="Times New Roman" w:eastAsia="Calibri" w:hAnsi="Times New Roman" w:cs="Times New Roman"/>
          <w:sz w:val="18"/>
          <w:szCs w:val="18"/>
        </w:rPr>
        <w:t>объяснительно-иллюстративный</w:t>
      </w:r>
      <w:proofErr w:type="gramEnd"/>
      <w:r w:rsidRPr="001F39E0">
        <w:rPr>
          <w:rFonts w:ascii="Times New Roman" w:eastAsia="Calibri" w:hAnsi="Times New Roman" w:cs="Times New Roman"/>
          <w:sz w:val="18"/>
          <w:szCs w:val="18"/>
        </w:rPr>
        <w:t>, частично-поисковый, исследовательский.</w:t>
      </w:r>
    </w:p>
    <w:p w:rsidR="007F402B" w:rsidRPr="001F39E0" w:rsidRDefault="007F402B" w:rsidP="007F40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F39E0">
        <w:rPr>
          <w:rFonts w:ascii="Times New Roman" w:eastAsia="Calibri" w:hAnsi="Times New Roman" w:cs="Times New Roman"/>
          <w:sz w:val="18"/>
          <w:szCs w:val="18"/>
        </w:rPr>
        <w:t xml:space="preserve">Характерной особенностью содержания изобразительного искусства  является возможность осуществлять </w:t>
      </w:r>
      <w:proofErr w:type="spellStart"/>
      <w:r w:rsidRPr="001F39E0">
        <w:rPr>
          <w:rFonts w:ascii="Times New Roman" w:eastAsia="Calibri" w:hAnsi="Times New Roman" w:cs="Times New Roman"/>
          <w:sz w:val="18"/>
          <w:szCs w:val="18"/>
        </w:rPr>
        <w:t>межпредметные</w:t>
      </w:r>
      <w:proofErr w:type="spellEnd"/>
      <w:r w:rsidRPr="001F39E0">
        <w:rPr>
          <w:rFonts w:ascii="Times New Roman" w:eastAsia="Calibri" w:hAnsi="Times New Roman" w:cs="Times New Roman"/>
          <w:sz w:val="18"/>
          <w:szCs w:val="18"/>
        </w:rPr>
        <w:t xml:space="preserve"> связи с такими учебными предметами как: литературное чтение, математика, окружающий мир, технология, музыка.</w:t>
      </w:r>
    </w:p>
    <w:p w:rsidR="007F402B" w:rsidRDefault="007F402B" w:rsidP="007F402B">
      <w:pPr>
        <w:pStyle w:val="c5"/>
        <w:shd w:val="clear" w:color="auto" w:fill="FFFFFF"/>
        <w:spacing w:before="0" w:after="0"/>
        <w:ind w:firstLine="360"/>
        <w:jc w:val="center"/>
        <w:rPr>
          <w:rStyle w:val="c43"/>
          <w:b/>
          <w:sz w:val="18"/>
          <w:szCs w:val="18"/>
        </w:rPr>
      </w:pPr>
    </w:p>
    <w:p w:rsidR="007F402B" w:rsidRPr="001F39E0" w:rsidRDefault="007F402B" w:rsidP="007F402B">
      <w:pPr>
        <w:pStyle w:val="c5"/>
        <w:shd w:val="clear" w:color="auto" w:fill="FFFFFF"/>
        <w:spacing w:before="0" w:after="0"/>
        <w:ind w:firstLine="360"/>
        <w:jc w:val="center"/>
        <w:rPr>
          <w:b/>
          <w:sz w:val="18"/>
          <w:szCs w:val="18"/>
        </w:rPr>
      </w:pPr>
      <w:r w:rsidRPr="001F39E0">
        <w:rPr>
          <w:rStyle w:val="c43"/>
          <w:b/>
          <w:sz w:val="18"/>
          <w:szCs w:val="18"/>
        </w:rPr>
        <w:t>Место учебного предмета в учебном плане</w:t>
      </w:r>
    </w:p>
    <w:p w:rsidR="007F402B" w:rsidRPr="001F39E0" w:rsidRDefault="007F402B" w:rsidP="007F40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F39E0">
        <w:rPr>
          <w:rFonts w:ascii="Times New Roman" w:hAnsi="Times New Roman" w:cs="Times New Roman"/>
          <w:sz w:val="18"/>
          <w:szCs w:val="18"/>
        </w:rPr>
        <w:t xml:space="preserve">     В соответствии с образовательной программой учреждения, учебным планом школы на 2015-2016 учебный год, на изучение предмета «Искусство (</w:t>
      </w:r>
      <w:proofErr w:type="gramStart"/>
      <w:r w:rsidRPr="001F39E0">
        <w:rPr>
          <w:rFonts w:ascii="Times New Roman" w:hAnsi="Times New Roman" w:cs="Times New Roman"/>
          <w:sz w:val="18"/>
          <w:szCs w:val="18"/>
        </w:rPr>
        <w:t>ИЗО</w:t>
      </w:r>
      <w:proofErr w:type="gramEnd"/>
      <w:r w:rsidRPr="001F39E0">
        <w:rPr>
          <w:rFonts w:ascii="Times New Roman" w:hAnsi="Times New Roman" w:cs="Times New Roman"/>
          <w:sz w:val="18"/>
          <w:szCs w:val="18"/>
        </w:rPr>
        <w:t xml:space="preserve">)» в 3 </w:t>
      </w:r>
      <w:proofErr w:type="gramStart"/>
      <w:r w:rsidRPr="001F39E0">
        <w:rPr>
          <w:rFonts w:ascii="Times New Roman" w:hAnsi="Times New Roman" w:cs="Times New Roman"/>
          <w:sz w:val="18"/>
          <w:szCs w:val="18"/>
        </w:rPr>
        <w:t>классе</w:t>
      </w:r>
      <w:proofErr w:type="gramEnd"/>
      <w:r w:rsidRPr="001F39E0">
        <w:rPr>
          <w:rFonts w:ascii="Times New Roman" w:hAnsi="Times New Roman" w:cs="Times New Roman"/>
          <w:sz w:val="18"/>
          <w:szCs w:val="18"/>
        </w:rPr>
        <w:t xml:space="preserve"> выделено 34 часа (из расчёта 1 учебный час в неделю, 34 учебные недели).     </w:t>
      </w:r>
    </w:p>
    <w:p w:rsidR="007F402B" w:rsidRPr="001F39E0" w:rsidRDefault="007F402B" w:rsidP="007F40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F39E0">
        <w:rPr>
          <w:rFonts w:ascii="Times New Roman" w:hAnsi="Times New Roman" w:cs="Times New Roman"/>
          <w:sz w:val="18"/>
          <w:szCs w:val="18"/>
        </w:rPr>
        <w:t xml:space="preserve">              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7F402B" w:rsidRPr="001F39E0" w:rsidRDefault="007F402B" w:rsidP="007F40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F39E0">
        <w:rPr>
          <w:rFonts w:ascii="Times New Roman" w:hAnsi="Times New Roman" w:cs="Times New Roman"/>
          <w:sz w:val="18"/>
          <w:szCs w:val="18"/>
        </w:rPr>
        <w:t xml:space="preserve">            Четвертная промежуточная аттестация  осуществляется путем выставления оценки по предмету за четверть по </w:t>
      </w:r>
      <w:proofErr w:type="spellStart"/>
      <w:r w:rsidRPr="001F39E0">
        <w:rPr>
          <w:rFonts w:ascii="Times New Roman" w:hAnsi="Times New Roman" w:cs="Times New Roman"/>
          <w:sz w:val="18"/>
          <w:szCs w:val="18"/>
        </w:rPr>
        <w:t>пятибальной</w:t>
      </w:r>
      <w:proofErr w:type="spellEnd"/>
      <w:r w:rsidRPr="001F39E0">
        <w:rPr>
          <w:rFonts w:ascii="Times New Roman" w:hAnsi="Times New Roman" w:cs="Times New Roman"/>
          <w:sz w:val="18"/>
          <w:szCs w:val="18"/>
        </w:rPr>
        <w:t xml:space="preserve"> системе.</w:t>
      </w:r>
    </w:p>
    <w:p w:rsidR="007F402B" w:rsidRPr="001F39E0" w:rsidRDefault="007F402B" w:rsidP="007F40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F39E0">
        <w:rPr>
          <w:rFonts w:ascii="Times New Roman" w:hAnsi="Times New Roman" w:cs="Times New Roman"/>
          <w:sz w:val="18"/>
          <w:szCs w:val="18"/>
        </w:rPr>
        <w:t xml:space="preserve">             Годовая промежуточная аттестация проводится в форме творческой работы.</w:t>
      </w:r>
    </w:p>
    <w:p w:rsidR="005C5F9F" w:rsidRDefault="005C5F9F"/>
    <w:sectPr w:rsidR="005C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BD0361"/>
    <w:multiLevelType w:val="hybridMultilevel"/>
    <w:tmpl w:val="8046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B20290"/>
    <w:multiLevelType w:val="hybridMultilevel"/>
    <w:tmpl w:val="1F508EE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2B"/>
    <w:rsid w:val="005C5F9F"/>
    <w:rsid w:val="007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402B"/>
    <w:pPr>
      <w:ind w:left="720"/>
      <w:contextualSpacing/>
    </w:pPr>
  </w:style>
  <w:style w:type="character" w:styleId="a4">
    <w:name w:val="Strong"/>
    <w:basedOn w:val="a0"/>
    <w:uiPriority w:val="22"/>
    <w:qFormat/>
    <w:rsid w:val="007F402B"/>
    <w:rPr>
      <w:b/>
      <w:bCs/>
    </w:rPr>
  </w:style>
  <w:style w:type="paragraph" w:styleId="a5">
    <w:name w:val="Normal (Web)"/>
    <w:basedOn w:val="a"/>
    <w:uiPriority w:val="99"/>
    <w:rsid w:val="007F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F402B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7F40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402B"/>
  </w:style>
  <w:style w:type="paragraph" w:customStyle="1" w:styleId="c6">
    <w:name w:val="c6"/>
    <w:basedOn w:val="a"/>
    <w:rsid w:val="007F40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F402B"/>
  </w:style>
  <w:style w:type="paragraph" w:customStyle="1" w:styleId="c5">
    <w:name w:val="c5"/>
    <w:basedOn w:val="a"/>
    <w:rsid w:val="007F40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F40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402B"/>
    <w:pPr>
      <w:ind w:left="720"/>
      <w:contextualSpacing/>
    </w:pPr>
  </w:style>
  <w:style w:type="character" w:styleId="a4">
    <w:name w:val="Strong"/>
    <w:basedOn w:val="a0"/>
    <w:uiPriority w:val="22"/>
    <w:qFormat/>
    <w:rsid w:val="007F402B"/>
    <w:rPr>
      <w:b/>
      <w:bCs/>
    </w:rPr>
  </w:style>
  <w:style w:type="paragraph" w:styleId="a5">
    <w:name w:val="Normal (Web)"/>
    <w:basedOn w:val="a"/>
    <w:uiPriority w:val="99"/>
    <w:rsid w:val="007F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F402B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7F40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402B"/>
  </w:style>
  <w:style w:type="paragraph" w:customStyle="1" w:styleId="c6">
    <w:name w:val="c6"/>
    <w:basedOn w:val="a"/>
    <w:rsid w:val="007F40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F402B"/>
  </w:style>
  <w:style w:type="paragraph" w:customStyle="1" w:styleId="c5">
    <w:name w:val="c5"/>
    <w:basedOn w:val="a"/>
    <w:rsid w:val="007F40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F40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6886</Characters>
  <Application>Microsoft Office Word</Application>
  <DocSecurity>0</DocSecurity>
  <Lines>57</Lines>
  <Paragraphs>16</Paragraphs>
  <ScaleCrop>false</ScaleCrop>
  <Company>DNS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2015-10-26T16:22:00Z</dcterms:created>
  <dcterms:modified xsi:type="dcterms:W3CDTF">2015-10-26T16:23:00Z</dcterms:modified>
</cp:coreProperties>
</file>