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D1" w:rsidRDefault="00EE1DD1" w:rsidP="0012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4D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9958F3" w:rsidRDefault="00126BD3" w:rsidP="0012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Учителя начальных классов</w:t>
      </w:r>
    </w:p>
    <w:p w:rsidR="00126BD3" w:rsidRPr="00C2414D" w:rsidRDefault="00126BD3" w:rsidP="0012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Демьяновой Анны Геннадьевны</w:t>
      </w:r>
    </w:p>
    <w:p w:rsidR="00126BD3" w:rsidRDefault="00126BD3" w:rsidP="00126BD3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4 </w:t>
      </w:r>
    </w:p>
    <w:p w:rsidR="00EE1DD1" w:rsidRDefault="00A97769" w:rsidP="00126BD3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EE1DD1" w:rsidRDefault="00A97769" w:rsidP="00413FC8">
      <w:pPr>
        <w:tabs>
          <w:tab w:val="left" w:pos="1027"/>
          <w:tab w:val="center" w:pos="7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Начальная школа 21 века</w:t>
      </w:r>
      <w:r w:rsidR="00413FC8">
        <w:rPr>
          <w:rFonts w:ascii="Times New Roman" w:hAnsi="Times New Roman" w:cs="Times New Roman"/>
          <w:sz w:val="24"/>
          <w:szCs w:val="24"/>
        </w:rPr>
        <w:tab/>
      </w:r>
    </w:p>
    <w:p w:rsidR="00445865" w:rsidRDefault="00A97769" w:rsidP="00126BD3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445865">
        <w:rPr>
          <w:rFonts w:ascii="Times New Roman" w:hAnsi="Times New Roman" w:cs="Times New Roman"/>
          <w:sz w:val="24"/>
          <w:szCs w:val="24"/>
        </w:rPr>
        <w:t>Лицо и число глагола</w:t>
      </w:r>
    </w:p>
    <w:p w:rsidR="00EE1DD1" w:rsidRDefault="00A97769" w:rsidP="00126BD3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CA5E53" w:rsidRPr="0068570E" w:rsidRDefault="00EE1DD1" w:rsidP="00126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Дидактическая цель урока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</w:t>
      </w:r>
      <w:r w:rsidR="00CA5E53" w:rsidRPr="0068570E">
        <w:rPr>
          <w:rFonts w:ascii="Times New Roman" w:hAnsi="Times New Roman"/>
          <w:bCs/>
        </w:rPr>
        <w:t>у</w:t>
      </w:r>
      <w:r w:rsidR="00CA5E53" w:rsidRPr="0068570E">
        <w:rPr>
          <w:rFonts w:ascii="Times New Roman" w:eastAsia="Times New Roman" w:hAnsi="Times New Roman" w:cs="Times New Roman"/>
        </w:rPr>
        <w:t>точнить и обобщить сведения о глаголе, познакомить с изменением глаголов по лицам и числам</w:t>
      </w:r>
      <w:r w:rsidR="00CA5E53" w:rsidRPr="0068570E">
        <w:rPr>
          <w:rFonts w:ascii="Times New Roman" w:hAnsi="Times New Roman" w:cs="Times New Roman"/>
        </w:rPr>
        <w:t>,</w:t>
      </w:r>
      <w:r w:rsidR="00CA5E53" w:rsidRPr="0068570E">
        <w:rPr>
          <w:rFonts w:ascii="Times New Roman" w:eastAsia="Times New Roman" w:hAnsi="Times New Roman" w:cs="Times New Roman"/>
        </w:rPr>
        <w:t xml:space="preserve"> формировать   умение  распознавать  лицо  и  число  </w:t>
      </w:r>
      <w:r w:rsidR="00CA5E53" w:rsidRPr="0068570E">
        <w:rPr>
          <w:rFonts w:ascii="Times New Roman" w:hAnsi="Times New Roman" w:cs="Times New Roman"/>
        </w:rPr>
        <w:t>глагола, определить все или глаголы изменяются по лицам и числам;</w:t>
      </w:r>
    </w:p>
    <w:p w:rsidR="00445865" w:rsidRPr="00413FC8" w:rsidRDefault="00CA5E53" w:rsidP="001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3FC8">
        <w:rPr>
          <w:rFonts w:ascii="Times New Roman" w:eastAsia="Times New Roman" w:hAnsi="Times New Roman" w:cs="Times New Roman"/>
        </w:rPr>
        <w:t>формировать умение спрягать глаголы в настоящем и будущем времени.</w:t>
      </w:r>
    </w:p>
    <w:p w:rsidR="00EE1DD1" w:rsidRPr="00413FC8" w:rsidRDefault="00EE1DD1" w:rsidP="00126BD3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FC8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445865" w:rsidRPr="00413FC8" w:rsidRDefault="00EE1DD1" w:rsidP="00126BD3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FC8">
        <w:rPr>
          <w:rFonts w:ascii="Times New Roman" w:hAnsi="Times New Roman" w:cs="Times New Roman"/>
          <w:sz w:val="24"/>
          <w:szCs w:val="24"/>
        </w:rPr>
        <w:t>-обучающая</w:t>
      </w:r>
      <w:r w:rsidR="00A97769" w:rsidRPr="00413FC8">
        <w:rPr>
          <w:rFonts w:ascii="Times New Roman" w:hAnsi="Times New Roman" w:cs="Times New Roman"/>
          <w:sz w:val="24"/>
          <w:szCs w:val="24"/>
        </w:rPr>
        <w:t>:</w:t>
      </w:r>
      <w:r w:rsidR="002D627A" w:rsidRPr="00413FC8">
        <w:rPr>
          <w:rFonts w:ascii="Times New Roman" w:hAnsi="Times New Roman" w:cs="Times New Roman"/>
          <w:sz w:val="24"/>
          <w:szCs w:val="24"/>
        </w:rPr>
        <w:t xml:space="preserve"> </w:t>
      </w:r>
      <w:r w:rsidR="00F829BD" w:rsidRPr="00413FC8">
        <w:rPr>
          <w:rFonts w:ascii="Times New Roman" w:eastAsia="Times New Roman" w:hAnsi="Times New Roman" w:cs="Times New Roman"/>
        </w:rPr>
        <w:t>Изучать морфологические признаки глаголов (1, 2 и 3 лицо глагола, единственное и множественное число)</w:t>
      </w:r>
    </w:p>
    <w:p w:rsidR="00EE1DD1" w:rsidRPr="00413FC8" w:rsidRDefault="00EE1DD1" w:rsidP="00126BD3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FC8">
        <w:rPr>
          <w:rFonts w:ascii="Times New Roman" w:hAnsi="Times New Roman" w:cs="Times New Roman"/>
          <w:sz w:val="24"/>
          <w:szCs w:val="24"/>
        </w:rPr>
        <w:t>-развивающая</w:t>
      </w:r>
      <w:r w:rsidR="00A97769" w:rsidRPr="00413FC8">
        <w:rPr>
          <w:rFonts w:ascii="Times New Roman" w:hAnsi="Times New Roman" w:cs="Times New Roman"/>
          <w:sz w:val="24"/>
          <w:szCs w:val="24"/>
        </w:rPr>
        <w:t>:</w:t>
      </w:r>
      <w:r w:rsidR="002D627A" w:rsidRPr="00413FC8">
        <w:rPr>
          <w:rFonts w:ascii="Times New Roman" w:hAnsi="Times New Roman" w:cs="Times New Roman"/>
          <w:sz w:val="24"/>
          <w:szCs w:val="24"/>
        </w:rPr>
        <w:t xml:space="preserve"> совершенствовать умение ориентироваться в тетради, закрепить навык правильного и аккуратного письма;</w:t>
      </w:r>
    </w:p>
    <w:p w:rsidR="00EE1DD1" w:rsidRPr="00413FC8" w:rsidRDefault="00EE1DD1" w:rsidP="00126BD3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FC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13FC8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="00A97769" w:rsidRPr="00413FC8">
        <w:rPr>
          <w:rFonts w:ascii="Times New Roman" w:hAnsi="Times New Roman" w:cs="Times New Roman"/>
          <w:sz w:val="24"/>
          <w:szCs w:val="24"/>
        </w:rPr>
        <w:t>:</w:t>
      </w:r>
      <w:r w:rsidR="002D627A" w:rsidRPr="00413FC8">
        <w:rPr>
          <w:rFonts w:ascii="Times New Roman" w:hAnsi="Times New Roman" w:cs="Times New Roman"/>
          <w:sz w:val="24"/>
          <w:szCs w:val="24"/>
        </w:rPr>
        <w:t xml:space="preserve"> воспитывать положительный интерес к письму, правильное поведение в школе.</w:t>
      </w:r>
    </w:p>
    <w:p w:rsidR="009958F3" w:rsidRDefault="00EE1DD1" w:rsidP="0012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FC8">
        <w:rPr>
          <w:rFonts w:ascii="Times New Roman" w:hAnsi="Times New Roman" w:cs="Times New Roman"/>
          <w:sz w:val="24"/>
          <w:szCs w:val="24"/>
        </w:rPr>
        <w:t>Планируемые результаты:</w:t>
      </w:r>
      <w:proofErr w:type="gramStart"/>
      <w:r w:rsidRPr="00413FC8">
        <w:rPr>
          <w:rFonts w:ascii="Times New Roman" w:hAnsi="Times New Roman" w:cs="Times New Roman"/>
          <w:sz w:val="24"/>
          <w:szCs w:val="24"/>
        </w:rPr>
        <w:br/>
      </w:r>
      <w:r w:rsidRPr="00EE1D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E1DD1">
        <w:rPr>
          <w:rFonts w:ascii="Times New Roman" w:hAnsi="Times New Roman" w:cs="Times New Roman"/>
          <w:sz w:val="24"/>
          <w:szCs w:val="24"/>
        </w:rPr>
        <w:t>Личностные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воспитывать уважение к одноклассникам и учителю, формировать стремление к получению знаний;</w:t>
      </w:r>
      <w:r w:rsidRPr="00EE1DD1">
        <w:rPr>
          <w:rFonts w:ascii="Times New Roman" w:hAnsi="Times New Roman" w:cs="Times New Roman"/>
          <w:sz w:val="24"/>
          <w:szCs w:val="24"/>
        </w:rPr>
        <w:br/>
        <w:t>-Метапредметные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формировать цель обучения, развивать умение планировать свою деятельность, воспитывать грамотную речь;</w:t>
      </w:r>
      <w:r w:rsidRPr="00EE1DD1">
        <w:rPr>
          <w:rFonts w:ascii="Times New Roman" w:hAnsi="Times New Roman" w:cs="Times New Roman"/>
          <w:sz w:val="24"/>
          <w:szCs w:val="24"/>
        </w:rPr>
        <w:br/>
        <w:t>-Предметные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научиться писать приставки с глаголами и другими частями речи, развивать навык каллиграфического письма.</w:t>
      </w:r>
    </w:p>
    <w:p w:rsidR="009958F3" w:rsidRDefault="009958F3" w:rsidP="0012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3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567"/>
        <w:gridCol w:w="2694"/>
        <w:gridCol w:w="7512"/>
        <w:gridCol w:w="2552"/>
        <w:gridCol w:w="1417"/>
      </w:tblGrid>
      <w:tr w:rsidR="00FD5C54" w:rsidRPr="00475AD6" w:rsidTr="00B95BE9">
        <w:trPr>
          <w:trHeight w:val="61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958F3" w:rsidRPr="00475AD6" w:rsidRDefault="009958F3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958F3" w:rsidRPr="00475AD6" w:rsidRDefault="009958F3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958F3" w:rsidRPr="00475AD6" w:rsidRDefault="009958F3" w:rsidP="00126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958F3" w:rsidRPr="00475AD6" w:rsidRDefault="009958F3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Действия учителя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958F3" w:rsidRPr="00475AD6" w:rsidRDefault="009958F3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Действия учащихся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958F3" w:rsidRPr="00475AD6" w:rsidRDefault="00443B8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Оборуд-</w:t>
            </w:r>
            <w:r w:rsidR="009958F3" w:rsidRPr="00475AD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FD5C54" w:rsidRPr="00475AD6" w:rsidTr="00443B88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958F3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FD5C54"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начала занятия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958F3" w:rsidRPr="00475AD6" w:rsidRDefault="00FD5C54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958F3" w:rsidRPr="00CF38F2" w:rsidRDefault="00FD5C54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8F2">
              <w:rPr>
                <w:rFonts w:ascii="Times New Roman" w:eastAsia="Times New Roman" w:hAnsi="Times New Roman" w:cs="Times New Roman"/>
                <w:lang w:eastAsia="ru-RU"/>
              </w:rPr>
              <w:t xml:space="preserve">Л: самоопределение, смыслообразование; </w:t>
            </w:r>
          </w:p>
          <w:p w:rsidR="00FD5C54" w:rsidRPr="00CF38F2" w:rsidRDefault="00FD5C54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38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F38F2">
              <w:rPr>
                <w:rFonts w:ascii="Times New Roman" w:eastAsia="Times New Roman" w:hAnsi="Times New Roman" w:cs="Times New Roman"/>
                <w:lang w:eastAsia="ru-RU"/>
              </w:rPr>
              <w:t xml:space="preserve">: целеполагание; </w:t>
            </w:r>
          </w:p>
          <w:p w:rsidR="00FD5C54" w:rsidRPr="00475AD6" w:rsidRDefault="00FD5C54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8F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CF38F2">
              <w:rPr>
                <w:rFonts w:ascii="Times New Roman" w:eastAsia="Times New Roman" w:hAnsi="Times New Roman" w:cs="Times New Roman"/>
                <w:lang w:eastAsia="ru-RU"/>
              </w:rPr>
              <w:t>: планирование учебного сотрудничества с учителем и сверстниками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B7213" w:rsidRPr="00475AD6" w:rsidRDefault="002B7213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958F3" w:rsidRPr="00475AD6" w:rsidRDefault="009958F3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7D" w:rsidRPr="00475AD6" w:rsidTr="00443B88">
        <w:trPr>
          <w:trHeight w:val="14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2.Подготовка к основному этапу занятия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04967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B2CDD" w:rsidRPr="00475AD6" w:rsidRDefault="000C179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использование знаково-символических средств, осознанное и произвольное построение речевого высказывания;</w:t>
            </w:r>
          </w:p>
          <w:p w:rsidR="000C1792" w:rsidRPr="00475AD6" w:rsidRDefault="000C179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Выполнение пробного учебного действия, волевая саморегуляция в ситуации затруднения;</w:t>
            </w:r>
          </w:p>
          <w:p w:rsidR="000C1792" w:rsidRPr="00475AD6" w:rsidRDefault="000C179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учет разных мнений, выражение своих мыслей с достаточной полнотой и точностью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5E53" w:rsidRPr="00377CF3" w:rsidRDefault="00CA5E53" w:rsidP="00126B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A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377CF3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и определите, о какой части речи говорится  в стихотворении?                                                                                                      </w:t>
            </w:r>
            <w:r w:rsidRPr="00377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 без  меня  предметы?                                                                                                                                                                                                    Лишь  названья.                                                                                                                                                                                                                                        А я  приду – все в действие придет.                                                                                                                                                               Летит  ракета,                                                                                                                                                                                           Люди  строят  здания.                                                                                                                                                                                                           Цветут  сады,                                                                                                                                                                                                            И  хлеб  в  полях  растет. </w:t>
            </w:r>
          </w:p>
          <w:p w:rsidR="00CF38F2" w:rsidRPr="00377CF3" w:rsidRDefault="00CA5E53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3">
              <w:rPr>
                <w:rFonts w:ascii="Times New Roman" w:hAnsi="Times New Roman" w:cs="Times New Roman"/>
                <w:sz w:val="24"/>
                <w:szCs w:val="24"/>
              </w:rPr>
              <w:t xml:space="preserve">- О какой части речи говорится  в стихотворении? Почему Вы так решили? </w:t>
            </w:r>
          </w:p>
          <w:p w:rsidR="00BB2CDD" w:rsidRPr="00377CF3" w:rsidRDefault="00CA5E53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3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  <w:r w:rsidRPr="0037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13" w:rsidRPr="0037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записано: </w:t>
            </w:r>
          </w:p>
          <w:p w:rsidR="00475AD6" w:rsidRPr="00377CF3" w:rsidRDefault="002B7213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доску, вы видите</w:t>
            </w:r>
            <w:r w:rsidR="00475AD6" w:rsidRPr="00377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_____________________________________________________________________________________________________________</w:t>
            </w:r>
            <w:r w:rsidRPr="0037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B6B" w:rsidRPr="00DC7B6B" w:rsidRDefault="008341D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2249" w:rsidRPr="0037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омните, </w:t>
            </w:r>
            <w:r w:rsidRPr="0037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держим под наклоном, пишем красиво и разборчиво.</w:t>
            </w:r>
            <w:r w:rsidR="00DC7B6B"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слове ставим ударение и подчеркиваем орфограммы. </w:t>
            </w:r>
          </w:p>
          <w:p w:rsidR="00DC7B6B" w:rsidRDefault="008341D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Словарь.</w:t>
            </w:r>
            <w:r w:rsidRPr="0037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8F2" w:rsidRPr="0037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записи словарных</w:t>
            </w:r>
            <w:r w:rsidR="00CF38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слов выз</w:t>
            </w:r>
            <w:r w:rsidRPr="00475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</w:t>
            </w:r>
            <w:r w:rsidR="00475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r w:rsidRPr="00475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ученика</w:t>
            </w: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Запишите в тетради </w:t>
            </w:r>
            <w:r w:rsidRPr="00475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Словарь:</w:t>
            </w: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__________________________________________________________________________________________________________________</w:t>
            </w:r>
            <w:r w:rsidR="00DC7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</w:p>
          <w:p w:rsidR="00A85C52" w:rsidRPr="006F031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12"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Вспомним, что мы знаем о глаголе. </w:t>
            </w:r>
          </w:p>
          <w:p w:rsidR="00A85C52" w:rsidRPr="006F031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52" w:rsidRPr="006F031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52" w:rsidRPr="006F031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52" w:rsidRPr="006F031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5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031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пополним свои знания. Девиз нашего урока будет таким:  </w:t>
            </w:r>
            <w:r w:rsidRPr="006F0312">
              <w:rPr>
                <w:rFonts w:ascii="Times New Roman" w:hAnsi="Times New Roman" w:cs="Times New Roman"/>
                <w:i/>
                <w:sz w:val="24"/>
                <w:szCs w:val="24"/>
              </w:rPr>
              <w:t>"О глаголе знаю много, но хочу узнать ещё".</w:t>
            </w:r>
            <w:r w:rsidRPr="002D3F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</w:t>
            </w:r>
          </w:p>
          <w:p w:rsidR="00C33224" w:rsidRPr="00C33224" w:rsidRDefault="00C33224" w:rsidP="00126BD3">
            <w:pPr>
              <w:pStyle w:val="c7"/>
              <w:shd w:val="clear" w:color="auto" w:fill="FFFFFF"/>
              <w:spacing w:before="0" w:after="0"/>
            </w:pPr>
            <w:r w:rsidRPr="00C33224">
              <w:rPr>
                <w:rStyle w:val="c0"/>
              </w:rPr>
              <w:t>Помогут нам в этом сегодня слова другой части речи</w:t>
            </w:r>
            <w:r w:rsidR="00DC7B6B">
              <w:rPr>
                <w:rStyle w:val="c0"/>
              </w:rPr>
              <w:t xml:space="preserve">: </w:t>
            </w:r>
            <w:r w:rsidRPr="00C33224">
              <w:rPr>
                <w:rStyle w:val="c0"/>
              </w:rPr>
              <w:t xml:space="preserve">Я, ТЫ, </w:t>
            </w:r>
            <w:r w:rsidR="00DC7B6B" w:rsidRPr="00C33224">
              <w:rPr>
                <w:rStyle w:val="c0"/>
              </w:rPr>
              <w:t>МЫ</w:t>
            </w:r>
            <w:r w:rsidR="00DC7B6B">
              <w:rPr>
                <w:rStyle w:val="c0"/>
              </w:rPr>
              <w:t xml:space="preserve">, </w:t>
            </w:r>
            <w:r w:rsidR="00DC7B6B" w:rsidRPr="00C33224">
              <w:rPr>
                <w:rStyle w:val="c0"/>
              </w:rPr>
              <w:t xml:space="preserve"> </w:t>
            </w:r>
            <w:r w:rsidR="00DC7B6B">
              <w:rPr>
                <w:rStyle w:val="c0"/>
              </w:rPr>
              <w:t>ОН, ОНА</w:t>
            </w:r>
            <w:proofErr w:type="gramStart"/>
            <w:r w:rsidRPr="00C33224">
              <w:rPr>
                <w:rStyle w:val="c0"/>
              </w:rPr>
              <w:t xml:space="preserve"> ,</w:t>
            </w:r>
            <w:proofErr w:type="gramEnd"/>
            <w:r w:rsidRPr="00C33224">
              <w:rPr>
                <w:rStyle w:val="c0"/>
              </w:rPr>
              <w:t xml:space="preserve"> ОНИ</w:t>
            </w:r>
            <w:r w:rsidR="00DC7B6B">
              <w:rPr>
                <w:rStyle w:val="c0"/>
              </w:rPr>
              <w:t>, ВЫ.</w:t>
            </w:r>
          </w:p>
          <w:p w:rsidR="00C33224" w:rsidRPr="00C33224" w:rsidRDefault="00DC7B6B" w:rsidP="00126BD3">
            <w:pPr>
              <w:pStyle w:val="c7"/>
              <w:shd w:val="clear" w:color="auto" w:fill="FFFFFF"/>
              <w:spacing w:before="0" w:after="0"/>
            </w:pPr>
            <w:r>
              <w:rPr>
                <w:rStyle w:val="c0"/>
              </w:rPr>
              <w:t>- Какая это часть речи</w:t>
            </w:r>
            <w:r w:rsidR="00C33224" w:rsidRPr="00C33224">
              <w:rPr>
                <w:rStyle w:val="c0"/>
              </w:rPr>
              <w:t xml:space="preserve">? </w:t>
            </w:r>
          </w:p>
          <w:p w:rsidR="00DC7B6B" w:rsidRDefault="00DC7B6B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52" w:rsidRPr="00D8106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1062">
              <w:rPr>
                <w:rFonts w:ascii="Times New Roman" w:hAnsi="Times New Roman" w:cs="Times New Roman"/>
                <w:sz w:val="24"/>
                <w:szCs w:val="24"/>
              </w:rPr>
              <w:t>Откройте страницу 105. Прочитаем рубрику «Тайны языка».</w:t>
            </w:r>
            <w:r w:rsidRPr="00D810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A85C5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</w:pPr>
          </w:p>
          <w:p w:rsidR="001748C9" w:rsidRPr="001748C9" w:rsidRDefault="00DC7B6B" w:rsidP="00126BD3">
            <w:pPr>
              <w:spacing w:after="0" w:line="240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1748C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</w:rPr>
              <w:t xml:space="preserve">Личной глагольной формой служит местоимение, которое указывает </w:t>
            </w:r>
            <w:proofErr w:type="gramStart"/>
            <w:r w:rsidR="00276B95" w:rsidRPr="001748C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</w:rPr>
              <w:t>кем</w:t>
            </w:r>
            <w:proofErr w:type="gramEnd"/>
            <w:r w:rsidR="00276B95" w:rsidRPr="001748C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</w:rPr>
              <w:t xml:space="preserve"> совершается</w:t>
            </w:r>
            <w:r w:rsidR="001748C9" w:rsidRPr="001748C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</w:rPr>
              <w:t xml:space="preserve"> действие</w:t>
            </w:r>
          </w:p>
          <w:p w:rsidR="00C33224" w:rsidRPr="001748C9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1748C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</w:rPr>
              <w:t>К глаголам в личной форме можно подставить слова я, ты, мы, вы, он, она, оно, они</w:t>
            </w:r>
            <w:r w:rsidR="00DC7B6B" w:rsidRPr="001748C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</w:rPr>
              <w:t>.</w:t>
            </w:r>
          </w:p>
          <w:p w:rsidR="00A85C52" w:rsidRPr="001748C9" w:rsidRDefault="002361C0" w:rsidP="00126BD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1748C9">
              <w:rPr>
                <w:rFonts w:ascii="Times New Roman" w:hAnsi="Times New Roman" w:cs="Times New Roman"/>
                <w:i/>
                <w:color w:val="404040" w:themeColor="text1" w:themeTint="BF"/>
              </w:rPr>
              <w:t>Таким образом</w:t>
            </w:r>
            <w:r w:rsidR="00A85C52" w:rsidRPr="001748C9">
              <w:rPr>
                <w:rFonts w:ascii="Times New Roman" w:hAnsi="Times New Roman" w:cs="Times New Roman"/>
                <w:i/>
                <w:color w:val="404040" w:themeColor="text1" w:themeTint="BF"/>
              </w:rPr>
              <w:t>, по глаголу можно узнать, какое действующее лицо совершает это действие.</w:t>
            </w:r>
          </w:p>
          <w:p w:rsidR="001748C9" w:rsidRDefault="001748C9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52" w:rsidRPr="00D81062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06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что говорится о глаголе в форме 1 лица. </w:t>
            </w:r>
            <w:r w:rsidRPr="00D81062">
              <w:rPr>
                <w:rFonts w:ascii="Times New Roman" w:hAnsi="Times New Roman" w:cs="Times New Roman"/>
                <w:i/>
                <w:sz w:val="24"/>
                <w:szCs w:val="24"/>
              </w:rPr>
              <w:t>Если действует сам говорящий, то про себя он скажет: я пишу, читаю. Это первое лицо глагола.</w:t>
            </w:r>
          </w:p>
          <w:p w:rsidR="001748C9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06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что говорится о глаголе в форме 2 лица. </w:t>
            </w:r>
            <w:r w:rsidRPr="00D8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 действие своего собеседника он скажет: 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пишешь, читаешь</w:t>
            </w:r>
            <w:r w:rsidRPr="00D81062">
              <w:rPr>
                <w:rFonts w:ascii="Times New Roman" w:hAnsi="Times New Roman" w:cs="Times New Roman"/>
                <w:i/>
                <w:sz w:val="24"/>
                <w:szCs w:val="24"/>
              </w:rPr>
              <w:t>. Это второе лицо глагола.</w:t>
            </w:r>
          </w:p>
          <w:p w:rsidR="00A85C52" w:rsidRPr="001748C9" w:rsidRDefault="00A85C52" w:rsidP="00126B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06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что говорится о глаголе в форме 3 лица. </w:t>
            </w:r>
            <w:r w:rsidRPr="00D81062">
              <w:rPr>
                <w:rFonts w:ascii="Times New Roman" w:hAnsi="Times New Roman" w:cs="Times New Roman"/>
                <w:i/>
                <w:sz w:val="24"/>
                <w:szCs w:val="24"/>
              </w:rPr>
              <w:t>А про третьего он скажет: 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пишет</w:t>
            </w:r>
            <w:r w:rsidRPr="00D810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читает</w:t>
            </w:r>
            <w:r w:rsidRPr="00D810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1062">
              <w:rPr>
                <w:rFonts w:ascii="Times New Roman" w:hAnsi="Times New Roman" w:cs="Times New Roman"/>
                <w:i/>
                <w:sz w:val="24"/>
                <w:szCs w:val="24"/>
              </w:rPr>
              <w:t>Это третье лицо.</w:t>
            </w:r>
            <w:r w:rsidRPr="00D81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5C52" w:rsidRPr="00EA4019" w:rsidRDefault="00A85C52" w:rsidP="00126BD3">
            <w:pPr>
              <w:pStyle w:val="a3"/>
              <w:spacing w:before="0" w:beforeAutospacing="0" w:after="0" w:afterAutospacing="0"/>
            </w:pPr>
            <w:r w:rsidRPr="00EA4019">
              <w:t xml:space="preserve">- Вы заметили, что что-то менялось в глаголах? </w:t>
            </w:r>
          </w:p>
          <w:p w:rsidR="00124003" w:rsidRPr="001748C9" w:rsidRDefault="00A85C52" w:rsidP="00126BD3">
            <w:pPr>
              <w:pStyle w:val="a3"/>
              <w:spacing w:before="0" w:beforeAutospacing="0" w:after="0" w:afterAutospacing="0"/>
              <w:jc w:val="both"/>
            </w:pPr>
            <w:r w:rsidRPr="00EA4019">
              <w:t xml:space="preserve"> -Как вы думаете, что необходимо сделать, чтобы правильно определить лицо </w:t>
            </w:r>
            <w:r w:rsidR="00C33224">
              <w:t>глагола</w:t>
            </w:r>
            <w:r w:rsidRPr="00EA4019">
              <w:t xml:space="preserve">?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BB2CD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7E0" w:rsidRPr="00475AD6" w:rsidRDefault="00B657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7E0" w:rsidRPr="00475AD6" w:rsidRDefault="00B657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7E0" w:rsidRPr="00475AD6" w:rsidRDefault="00B657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96F" w:rsidRPr="00475AD6" w:rsidRDefault="0009196F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196F" w:rsidRPr="00475AD6" w:rsidRDefault="0009196F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196F" w:rsidRPr="00475AD6" w:rsidRDefault="0009196F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196F" w:rsidRPr="00475AD6" w:rsidRDefault="0009196F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196F" w:rsidRPr="00475AD6" w:rsidRDefault="0009196F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196F" w:rsidRPr="00475AD6" w:rsidRDefault="0009196F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2710" w:rsidRPr="00475AD6" w:rsidRDefault="00DC7B6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196F" w:rsidRPr="00377CF3">
              <w:rPr>
                <w:rFonts w:ascii="Times New Roman" w:hAnsi="Times New Roman" w:cs="Times New Roman"/>
                <w:sz w:val="24"/>
                <w:szCs w:val="24"/>
              </w:rPr>
              <w:t xml:space="preserve"> глаголе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Цитируют </w:t>
            </w: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10" w:rsidRPr="00475AD6" w:rsidRDefault="0069271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AD6" w:rsidRDefault="00475AD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AD6" w:rsidRDefault="00475AD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AD6" w:rsidRDefault="00475AD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C52" w:rsidRPr="006F0312" w:rsidRDefault="00A85C5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– это часть речи, которая обозначает действие или состояние предмета и отвечает на вопросы что делать? Что сделать?</w:t>
            </w:r>
          </w:p>
          <w:p w:rsidR="00A85C52" w:rsidRPr="006F0312" w:rsidRDefault="00A85C5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не употребляются с предлогами</w:t>
            </w:r>
          </w:p>
          <w:p w:rsidR="00A85C52" w:rsidRPr="006F0312" w:rsidRDefault="00A85C5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C52" w:rsidRPr="002D3F35" w:rsidRDefault="00A85C5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F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C52" w:rsidRPr="002D3F35" w:rsidRDefault="00A85C5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443B88" w:rsidRDefault="00443B8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C33224" w:rsidRPr="00C332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</w:t>
            </w:r>
            <w:r w:rsidR="00DC7B6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ичное</w:t>
            </w:r>
            <w:r w:rsidR="00C33224" w:rsidRPr="00C3322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местоимени</w:t>
            </w:r>
            <w:r w:rsidR="00DC7B6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361C0" w:rsidRDefault="002361C0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52" w:rsidRPr="00D81062" w:rsidRDefault="00A85C5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62">
              <w:rPr>
                <w:rFonts w:ascii="Times New Roman" w:hAnsi="Times New Roman" w:cs="Times New Roman"/>
                <w:sz w:val="24"/>
                <w:szCs w:val="24"/>
              </w:rPr>
              <w:t>Читают: «Личные глагольные формы указывают на того, кем совершается действие»</w:t>
            </w:r>
          </w:p>
          <w:p w:rsidR="00A85C52" w:rsidRPr="00D81062" w:rsidRDefault="00A85C5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C52" w:rsidRDefault="00A85C52" w:rsidP="00126BD3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77CF3" w:rsidRDefault="00377CF3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Pr="001748C9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748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Читают</w:t>
            </w: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Default="00C33224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3224" w:rsidRPr="00EA4019" w:rsidRDefault="00C33224" w:rsidP="00126BD3">
            <w:pPr>
              <w:spacing w:after="0" w:line="240" w:lineRule="auto"/>
            </w:pPr>
            <w:r w:rsidRPr="00EA4019">
              <w:t>Окончание</w:t>
            </w:r>
          </w:p>
          <w:p w:rsidR="00C33224" w:rsidRPr="00EA4019" w:rsidRDefault="00C33224" w:rsidP="00126BD3">
            <w:pPr>
              <w:spacing w:after="0" w:line="240" w:lineRule="auto"/>
            </w:pPr>
          </w:p>
          <w:p w:rsidR="00780CEB" w:rsidRPr="00B46168" w:rsidRDefault="00C33224" w:rsidP="00126BD3">
            <w:pPr>
              <w:spacing w:after="0" w:line="240" w:lineRule="auto"/>
              <w:rPr>
                <w:sz w:val="24"/>
                <w:szCs w:val="24"/>
              </w:rPr>
            </w:pPr>
            <w:r w:rsidRPr="00EA4019">
              <w:t>подставить местоимение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BB2CD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Pr="00475AD6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6B" w:rsidRDefault="00DC7B6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6B" w:rsidRDefault="00DC7B6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6B" w:rsidRDefault="00DC7B6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6B" w:rsidRDefault="00DC7B6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6B" w:rsidRDefault="00DC7B6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6B" w:rsidRDefault="00DC7B6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F2" w:rsidRPr="00475AD6" w:rsidRDefault="00CF38F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</w:t>
            </w: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7D" w:rsidRPr="00475AD6" w:rsidTr="00443B88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Усвоение новых </w:t>
            </w: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знаний и способов действий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04967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B2CDD" w:rsidRPr="00475AD6" w:rsidRDefault="000C179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</w:t>
            </w:r>
            <w:r w:rsidR="00FC259E"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сравнение, обобщение, </w:t>
            </w:r>
            <w:r w:rsidR="00FC259E"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аналогия; подведение по понятие;</w:t>
            </w: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основ</w:t>
            </w:r>
            <w:r w:rsidR="00FC259E"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второстепенной информации; структурирование знаний; использование знаково-символических средств;</w:t>
            </w: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</w:t>
            </w:r>
            <w:r w:rsidR="00174567"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высказывания;</w:t>
            </w:r>
          </w:p>
          <w:p w:rsidR="00174567" w:rsidRPr="00475AD6" w:rsidRDefault="00174567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своих мыслей с достаточной полнотой и точностью</w:t>
            </w:r>
            <w:r w:rsidR="007E414B"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учет разных мнений, координирование в сотрудничестве разных позиций, разрешение конфликтов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748C9" w:rsidRPr="00EA4019" w:rsidRDefault="001748C9" w:rsidP="00126BD3">
            <w:pPr>
              <w:pStyle w:val="a3"/>
              <w:spacing w:before="0" w:beforeAutospacing="0" w:after="0" w:afterAutospacing="0"/>
            </w:pPr>
            <w:r w:rsidRPr="001748C9">
              <w:rPr>
                <w:u w:val="single"/>
              </w:rPr>
              <w:lastRenderedPageBreak/>
              <w:t>Выполним упражнение 1.</w:t>
            </w:r>
            <w:r>
              <w:t xml:space="preserve"> Прочитайте задание</w:t>
            </w:r>
          </w:p>
          <w:p w:rsidR="001748C9" w:rsidRDefault="001748C9" w:rsidP="00126BD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748C9" w:rsidRDefault="001748C9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1748C9" w:rsidRDefault="001748C9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1748C9" w:rsidRDefault="001748C9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B46168" w:rsidRPr="003D3924" w:rsidRDefault="00B46168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8C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Прочитайте </w:t>
            </w:r>
            <w:r w:rsidRPr="00174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правило на странице 106</w:t>
            </w:r>
            <w:r w:rsidRPr="001748C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3D3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Итак, по какому ещё признаку глаголы изменяются?</w:t>
            </w:r>
          </w:p>
          <w:p w:rsidR="00B46168" w:rsidRPr="003D39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>Посмотрите  внимательно на слова. Попробуйте определить лицо и число глаголов.</w:t>
            </w:r>
          </w:p>
          <w:p w:rsidR="00B46168" w:rsidRPr="003D39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думает </w:t>
            </w:r>
          </w:p>
          <w:p w:rsidR="00B46168" w:rsidRPr="003D39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дарят </w:t>
            </w:r>
          </w:p>
          <w:p w:rsidR="00B46168" w:rsidRPr="003D39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дышу  </w:t>
            </w:r>
          </w:p>
          <w:p w:rsidR="00B46168" w:rsidRPr="003D39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давить                                                                                                                                                                                                               даете </w:t>
            </w:r>
          </w:p>
          <w:p w:rsidR="00B46168" w:rsidRPr="003D39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дразним </w:t>
            </w:r>
          </w:p>
          <w:p w:rsidR="00B46168" w:rsidRPr="003D39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диктуете  </w:t>
            </w:r>
          </w:p>
          <w:p w:rsidR="003D3924" w:rsidRPr="003D3924" w:rsidRDefault="00B4616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Скажите, у вас возникли затруднения, </w:t>
            </w:r>
            <w:proofErr w:type="gramStart"/>
            <w:r w:rsidRPr="003D392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этого задания? У каких глаголов вы не смогли определить лицо и число глагола?   </w:t>
            </w:r>
          </w:p>
          <w:p w:rsidR="00EA4019" w:rsidRPr="003D3924" w:rsidRDefault="003D3924" w:rsidP="00126BD3">
            <w:pPr>
              <w:spacing w:after="0" w:line="240" w:lineRule="auto"/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В какой форме стоит глагол </w:t>
            </w:r>
            <w:r w:rsidRPr="003D3924">
              <w:rPr>
                <w:rFonts w:ascii="Times New Roman" w:hAnsi="Times New Roman" w:cs="Times New Roman"/>
                <w:i/>
                <w:sz w:val="24"/>
                <w:szCs w:val="24"/>
              </w:rPr>
              <w:t>давить?</w:t>
            </w:r>
            <w:r w:rsidR="00B46168" w:rsidRPr="003D3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475AD6" w:rsidRPr="003D3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CA5E53" w:rsidRPr="003D3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F0312" w:rsidRPr="003D3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  <w:p w:rsidR="003D3924" w:rsidRDefault="006F0312" w:rsidP="00126BD3">
            <w:pPr>
              <w:pStyle w:val="a3"/>
              <w:spacing w:before="0" w:beforeAutospacing="0" w:after="0" w:afterAutospacing="0"/>
              <w:rPr>
                <w:b/>
              </w:rPr>
            </w:pPr>
            <w:r w:rsidRPr="003D3924">
              <w:rPr>
                <w:rStyle w:val="a7"/>
              </w:rPr>
              <w:t>Вывод: глаголы в Н.ф. не изменяются по лицам и числам.</w:t>
            </w:r>
          </w:p>
          <w:p w:rsidR="001748C9" w:rsidRDefault="003D3924" w:rsidP="00126BD3">
            <w:pPr>
              <w:pStyle w:val="a3"/>
              <w:spacing w:before="0" w:beforeAutospacing="0" w:after="0" w:afterAutospacing="0"/>
              <w:rPr>
                <w:b/>
              </w:rPr>
            </w:pPr>
            <w:r w:rsidRPr="001748C9">
              <w:rPr>
                <w:b/>
                <w:u w:val="single"/>
              </w:rPr>
              <w:t xml:space="preserve">Выполните </w:t>
            </w:r>
            <w:r w:rsidR="002361C0" w:rsidRPr="001748C9">
              <w:rPr>
                <w:b/>
                <w:u w:val="single"/>
              </w:rPr>
              <w:t xml:space="preserve">упражнение 2, </w:t>
            </w:r>
            <w:r w:rsidR="002361C0" w:rsidRPr="001748C9">
              <w:rPr>
                <w:b/>
              </w:rPr>
              <w:t>используя правило.</w:t>
            </w:r>
          </w:p>
          <w:p w:rsidR="002361C0" w:rsidRPr="001748C9" w:rsidRDefault="002361C0" w:rsidP="00126BD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361C0">
              <w:t>Какие глаголы вы не выписали? И почему?</w:t>
            </w:r>
          </w:p>
          <w:p w:rsidR="003D3924" w:rsidRDefault="003D3924" w:rsidP="00126BD3">
            <w:pPr>
              <w:pStyle w:val="a3"/>
              <w:spacing w:after="0" w:afterAutospacing="0"/>
              <w:rPr>
                <w:color w:val="0070C0"/>
              </w:rPr>
            </w:pPr>
          </w:p>
          <w:p w:rsidR="001748C9" w:rsidRDefault="001748C9" w:rsidP="00126BD3">
            <w:pPr>
              <w:pStyle w:val="a3"/>
              <w:spacing w:after="0" w:afterAutospacing="0"/>
              <w:rPr>
                <w:color w:val="0070C0"/>
              </w:rPr>
            </w:pPr>
          </w:p>
          <w:p w:rsidR="001748C9" w:rsidRDefault="001748C9" w:rsidP="00126BD3">
            <w:pPr>
              <w:pStyle w:val="a3"/>
              <w:spacing w:after="0" w:afterAutospacing="0"/>
              <w:rPr>
                <w:color w:val="0070C0"/>
              </w:rPr>
            </w:pPr>
          </w:p>
          <w:p w:rsidR="001748C9" w:rsidRDefault="001748C9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443B88" w:rsidRDefault="00443B88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1748C9" w:rsidRPr="00443B88" w:rsidRDefault="001748C9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443B88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Обратим внимание на рубрику</w:t>
            </w:r>
            <w:proofErr w:type="gramStart"/>
            <w:r w:rsidRPr="00443B88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443B88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>Г</w:t>
            </w:r>
            <w:proofErr w:type="gramEnd"/>
            <w:r w:rsidRPr="00443B88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>овори правильно</w:t>
            </w:r>
            <w:r w:rsidRPr="00443B88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.</w:t>
            </w:r>
          </w:p>
          <w:p w:rsidR="001748C9" w:rsidRPr="00443B88" w:rsidRDefault="001748C9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443B88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Запомните, правильное ударение в этих словах находится в окончании.</w:t>
            </w:r>
          </w:p>
          <w:p w:rsidR="00DB4B7B" w:rsidRPr="002D3F35" w:rsidRDefault="00DB4B7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46168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68">
              <w:rPr>
                <w:sz w:val="24"/>
                <w:szCs w:val="24"/>
              </w:rPr>
              <w:lastRenderedPageBreak/>
              <w:t xml:space="preserve">Читают задание. Читают текст, </w:t>
            </w:r>
            <w:r w:rsidRPr="00B46168">
              <w:rPr>
                <w:sz w:val="24"/>
                <w:szCs w:val="24"/>
              </w:rPr>
              <w:lastRenderedPageBreak/>
              <w:t>выписывают глаголы, указывают лицо глагола, выделяют окончания.</w:t>
            </w: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числам</w:t>
            </w:r>
          </w:p>
          <w:p w:rsidR="006F0312" w:rsidRDefault="006F0312" w:rsidP="00126BD3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:rsidR="006F0312" w:rsidRDefault="006F0312" w:rsidP="00126BD3">
            <w:pPr>
              <w:spacing w:after="0" w:line="240" w:lineRule="auto"/>
              <w:rPr>
                <w:color w:val="0070C0"/>
              </w:rPr>
            </w:pPr>
          </w:p>
          <w:p w:rsidR="006F0312" w:rsidRDefault="006F0312" w:rsidP="00126BD3">
            <w:pPr>
              <w:spacing w:after="0" w:line="240" w:lineRule="auto"/>
              <w:rPr>
                <w:color w:val="0070C0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2" w:rsidRPr="003D3924" w:rsidRDefault="00B46168" w:rsidP="00126BD3">
            <w:pPr>
              <w:spacing w:after="0" w:line="240" w:lineRule="auto"/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>(3л., ед.ч.)                                                                                                                                                                                                              (3л., мн.ч.)                                                                                                                                                                                                               (1 л., ед.ч.)                                                                                                                                                                                                                                     ???????                                                                                                                                                                                                               (2 л., ед.ч.)                                                                                                                                                                                                               (1л., мн</w:t>
            </w:r>
            <w:proofErr w:type="gramStart"/>
            <w:r w:rsidRPr="003D39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 )                                                                                                                                                                                           (2л., мн.ч.)    </w:t>
            </w:r>
          </w:p>
          <w:p w:rsidR="006F0312" w:rsidRPr="003D3924" w:rsidRDefault="006F0312" w:rsidP="00126BD3">
            <w:pPr>
              <w:spacing w:after="0" w:line="240" w:lineRule="auto"/>
            </w:pPr>
          </w:p>
          <w:p w:rsidR="006F0312" w:rsidRPr="003D3924" w:rsidRDefault="003D3924" w:rsidP="00126BD3">
            <w:pPr>
              <w:spacing w:after="0" w:line="240" w:lineRule="auto"/>
            </w:pPr>
            <w:r w:rsidRPr="003D3924">
              <w:rPr>
                <w:rFonts w:ascii="Times New Roman" w:hAnsi="Times New Roman" w:cs="Times New Roman"/>
                <w:sz w:val="24"/>
                <w:szCs w:val="24"/>
              </w:rPr>
              <w:t xml:space="preserve">У глагола </w:t>
            </w:r>
            <w:r w:rsidR="00B46168" w:rsidRPr="003D3924">
              <w:rPr>
                <w:rFonts w:ascii="Times New Roman" w:hAnsi="Times New Roman" w:cs="Times New Roman"/>
                <w:i/>
                <w:sz w:val="24"/>
                <w:szCs w:val="24"/>
              </w:rPr>
              <w:t>давить</w:t>
            </w:r>
          </w:p>
          <w:p w:rsidR="006F0312" w:rsidRPr="003D3924" w:rsidRDefault="006F0312" w:rsidP="00126BD3">
            <w:pPr>
              <w:spacing w:after="0" w:line="240" w:lineRule="auto"/>
            </w:pPr>
          </w:p>
          <w:p w:rsidR="006F0312" w:rsidRPr="003D3924" w:rsidRDefault="003D3924" w:rsidP="00126BD3">
            <w:pPr>
              <w:spacing w:after="0" w:line="240" w:lineRule="auto"/>
            </w:pPr>
            <w:r w:rsidRPr="003D3924">
              <w:t>в начальной форме</w:t>
            </w:r>
          </w:p>
          <w:p w:rsidR="006F0312" w:rsidRPr="003D3924" w:rsidRDefault="006F0312" w:rsidP="00126BD3">
            <w:pPr>
              <w:spacing w:after="0" w:line="240" w:lineRule="auto"/>
            </w:pPr>
          </w:p>
          <w:p w:rsidR="001748C9" w:rsidRDefault="001748C9" w:rsidP="00126BD3">
            <w:pPr>
              <w:spacing w:after="0" w:line="240" w:lineRule="auto"/>
            </w:pPr>
          </w:p>
          <w:p w:rsidR="006F0312" w:rsidRPr="002361C0" w:rsidRDefault="003D3924" w:rsidP="00126BD3">
            <w:pPr>
              <w:spacing w:after="0" w:line="240" w:lineRule="auto"/>
            </w:pPr>
            <w:r w:rsidRPr="002361C0">
              <w:t>1)говорю, присылаю, поёт, рассказываешь, запомнит</w:t>
            </w:r>
          </w:p>
          <w:p w:rsidR="006F0312" w:rsidRPr="002361C0" w:rsidRDefault="006F0312" w:rsidP="00126BD3">
            <w:pPr>
              <w:spacing w:after="0" w:line="240" w:lineRule="auto"/>
            </w:pPr>
          </w:p>
          <w:p w:rsidR="006F0312" w:rsidRPr="002361C0" w:rsidRDefault="003D3924" w:rsidP="00126BD3">
            <w:pPr>
              <w:spacing w:after="0" w:line="240" w:lineRule="auto"/>
            </w:pPr>
            <w:r w:rsidRPr="002361C0">
              <w:t>2)решаем, поём, запомнят, рассказывают, говорят, решаете, присылаем</w:t>
            </w:r>
          </w:p>
          <w:p w:rsidR="00DB4B7B" w:rsidRPr="002361C0" w:rsidRDefault="00DB4B7B" w:rsidP="00126BD3">
            <w:pPr>
              <w:spacing w:after="0" w:line="240" w:lineRule="auto"/>
              <w:rPr>
                <w:sz w:val="24"/>
                <w:szCs w:val="24"/>
              </w:rPr>
            </w:pPr>
          </w:p>
          <w:p w:rsidR="003D3924" w:rsidRPr="002361C0" w:rsidRDefault="002361C0" w:rsidP="00126BD3">
            <w:pPr>
              <w:spacing w:after="0" w:line="240" w:lineRule="auto"/>
              <w:rPr>
                <w:sz w:val="24"/>
                <w:szCs w:val="24"/>
              </w:rPr>
            </w:pPr>
            <w:r w:rsidRPr="002361C0">
              <w:rPr>
                <w:sz w:val="24"/>
                <w:szCs w:val="24"/>
              </w:rPr>
              <w:t xml:space="preserve">Прочитать, </w:t>
            </w:r>
            <w:proofErr w:type="gramStart"/>
            <w:r w:rsidRPr="002361C0">
              <w:rPr>
                <w:sz w:val="24"/>
                <w:szCs w:val="24"/>
              </w:rPr>
              <w:t>переделать-</w:t>
            </w:r>
            <w:r w:rsidRPr="002361C0">
              <w:rPr>
                <w:sz w:val="24"/>
                <w:szCs w:val="24"/>
              </w:rPr>
              <w:lastRenderedPageBreak/>
              <w:t>глаголы</w:t>
            </w:r>
            <w:proofErr w:type="gramEnd"/>
            <w:r w:rsidRPr="002361C0">
              <w:rPr>
                <w:sz w:val="24"/>
                <w:szCs w:val="24"/>
              </w:rPr>
              <w:t xml:space="preserve"> в н.ф.</w:t>
            </w:r>
          </w:p>
          <w:p w:rsidR="003D3924" w:rsidRPr="002361C0" w:rsidRDefault="003D3924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F71" w:rsidRPr="009D48F6" w:rsidRDefault="001748C9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1748C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Читают </w:t>
            </w:r>
            <w:r w:rsidRPr="001748C9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рубрику</w:t>
            </w:r>
            <w:proofErr w:type="gramStart"/>
            <w:r w:rsidRPr="001748C9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1748C9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>Г</w:t>
            </w:r>
            <w:proofErr w:type="gramEnd"/>
            <w:r w:rsidRPr="001748C9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>овори правильно</w:t>
            </w:r>
            <w:r w:rsidRPr="001748C9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C9" w:rsidRDefault="001748C9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68" w:rsidRPr="00475AD6" w:rsidRDefault="00B4616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  <w:p w:rsidR="00BB2CDD" w:rsidRPr="00475AD6" w:rsidRDefault="00BB2CD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443B8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7D" w:rsidRPr="00475AD6" w:rsidTr="00443B88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Первичная проверка понимания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2D627A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B2CDD" w:rsidRPr="007D3965" w:rsidRDefault="007E414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>: анализ, синтез, обобщение, сравнение; извлечение необходимой информации из текста; использование знаково-символических средств; выполнение действий по алгоритму;</w:t>
            </w:r>
            <w:r w:rsidR="00FC259E" w:rsidRPr="007D3965">
              <w:rPr>
                <w:rFonts w:ascii="Times New Roman" w:eastAsia="Times New Roman" w:hAnsi="Times New Roman" w:cs="Times New Roman"/>
                <w:lang w:eastAsia="ru-RU"/>
              </w:rPr>
              <w:t xml:space="preserve"> построение логических доказательств;</w:t>
            </w:r>
          </w:p>
          <w:p w:rsidR="00FC259E" w:rsidRPr="007D3965" w:rsidRDefault="00FC259E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  <w:proofErr w:type="gramEnd"/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 xml:space="preserve"> своих мыслей с полнотой и точностью; адекватное использование речевых средств; формулирование и аргументация своего мнения; учет разных мнений;</w:t>
            </w:r>
            <w:r w:rsidR="007D3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>Л: осознание ответственности за свой ответ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tbl>
            <w:tblPr>
              <w:tblpPr w:leftFromText="180" w:rightFromText="180" w:vertAnchor="page" w:horzAnchor="margin" w:tblpY="61"/>
              <w:tblOverlap w:val="never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1"/>
              <w:gridCol w:w="2835"/>
              <w:gridCol w:w="2835"/>
            </w:tblGrid>
            <w:tr w:rsidR="009D48F6" w:rsidRPr="007D3965" w:rsidTr="009D48F6">
              <w:tc>
                <w:tcPr>
                  <w:tcW w:w="93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Лицо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Настоящее время</w:t>
                  </w:r>
                </w:p>
              </w:tc>
            </w:tr>
            <w:tr w:rsidR="009D48F6" w:rsidRPr="007D3965" w:rsidTr="009D48F6">
              <w:tc>
                <w:tcPr>
                  <w:tcW w:w="93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Единственное число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Множественное число</w:t>
                  </w:r>
                </w:p>
              </w:tc>
            </w:tr>
            <w:tr w:rsidR="009D48F6" w:rsidRPr="007D3965" w:rsidTr="009D48F6"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Иду, кричу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Идём, кричим</w:t>
                  </w:r>
                </w:p>
              </w:tc>
            </w:tr>
            <w:tr w:rsidR="009D48F6" w:rsidRPr="007D3965" w:rsidTr="009D48F6"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Идёшь, кричишь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Идёте, кричите</w:t>
                  </w:r>
                </w:p>
              </w:tc>
            </w:tr>
            <w:tr w:rsidR="009D48F6" w:rsidRPr="007D3965" w:rsidTr="009D48F6"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Идёт, кричит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D48F6" w:rsidRPr="007D3965" w:rsidRDefault="009D48F6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Идут, кричат</w:t>
                  </w:r>
                </w:p>
              </w:tc>
            </w:tr>
          </w:tbl>
          <w:p w:rsidR="009D48F6" w:rsidRPr="007D3965" w:rsidRDefault="009D48F6" w:rsidP="00126BD3">
            <w:pPr>
              <w:pStyle w:val="a3"/>
              <w:spacing w:after="0" w:afterAutospacing="0"/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proofErr w:type="gramEnd"/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времени представлены в таблице?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изменяли глаголы? 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часть слова меняется при изменении глаголов по лицам и числам?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Какие лица имеют глаголы? 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числа имеют глаголы? 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определить лицо и число глагола? </w:t>
            </w:r>
          </w:p>
          <w:p w:rsidR="00F04967" w:rsidRPr="007D3965" w:rsidRDefault="00F04967" w:rsidP="00126BD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C1225" w:rsidRPr="007D3965" w:rsidRDefault="007C122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312" w:rsidRPr="007D3965" w:rsidRDefault="006F0312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3965" w:rsidRDefault="007D396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лицам и числам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и 3-е</w:t>
            </w:r>
          </w:p>
          <w:p w:rsidR="009D48F6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Единственное и множественное </w:t>
            </w:r>
          </w:p>
          <w:p w:rsidR="007C1225" w:rsidRPr="007D3965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местоимению и по окончанию глагола</w:t>
            </w:r>
          </w:p>
          <w:p w:rsidR="007C1225" w:rsidRPr="007D3965" w:rsidRDefault="007C122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9D48F6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7D" w:rsidRPr="00475AD6" w:rsidTr="00443B88">
        <w:trPr>
          <w:trHeight w:val="51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B2CDD" w:rsidRPr="00475AD6" w:rsidRDefault="00BB2CD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минуте 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Default="00BB2CD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217" w:rsidRPr="00475AD6" w:rsidRDefault="000C5217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BB2CD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7D" w:rsidRPr="00475AD6" w:rsidTr="00443B88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5.Закрепление знаний и способов действий</w:t>
            </w:r>
            <w:r w:rsidR="007E414B"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Самостоятельная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A6571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627A"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B2CDD" w:rsidRPr="00475AD6" w:rsidRDefault="00FC259E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сравнение; использование знаково-символических средств; доказательство;</w:t>
            </w:r>
          </w:p>
          <w:p w:rsidR="00FC259E" w:rsidRPr="00475AD6" w:rsidRDefault="00FC259E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контроль, коррекция, оценка; волевая </w:t>
            </w: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 в ситуации затруднения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71378" w:rsidRPr="001748C9" w:rsidRDefault="00A7137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748C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Определите лицо глаголов в каждом предложении.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29"/>
              <w:gridCol w:w="5483"/>
              <w:gridCol w:w="803"/>
            </w:tblGrid>
            <w:tr w:rsidR="00A71378" w:rsidRPr="001748C9" w:rsidTr="001748C9">
              <w:trPr>
                <w:jc w:val="center"/>
              </w:trPr>
              <w:tc>
                <w:tcPr>
                  <w:tcW w:w="671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Ф.И. 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Лицо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Однажды я с моей мамой пошёл на завод.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Там мама показала мне много интересных машин.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В заводской газете я увидел статью о маме.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О ней уже раньше писали.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Я горжусь своей мамой.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Ходите только по тротуарам или по левому краю дороги.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Без труда не вынешь и рыбки из пруда.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Зима ещё хлопочет и на весну ворчит.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Громкое пенье соловья иногда будет нас ночью.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Одной рукой узла не завяжешь.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1378" w:rsidRPr="001748C9" w:rsidTr="001748C9">
              <w:trPr>
                <w:jc w:val="center"/>
              </w:trPr>
              <w:tc>
                <w:tcPr>
                  <w:tcW w:w="59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ОЦЕНКА:</w:t>
                  </w:r>
                </w:p>
              </w:tc>
              <w:tc>
                <w:tcPr>
                  <w:tcW w:w="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71378" w:rsidRPr="001748C9" w:rsidRDefault="00A71378" w:rsidP="0012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748C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65718" w:rsidRPr="00475AD6" w:rsidRDefault="00A6571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C5217" w:rsidRDefault="000C5217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217" w:rsidRPr="00475AD6" w:rsidRDefault="000C5217" w:rsidP="0012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ED" w:rsidRPr="00475AD6" w:rsidRDefault="00B60BE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7D" w:rsidRPr="00475AD6" w:rsidTr="007D3965">
        <w:trPr>
          <w:trHeight w:val="120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Подведение итогов занятия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2D627A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FC259E" w:rsidRPr="007D3965" w:rsidRDefault="00FC259E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>: установление причинно-следственных связей; построение логической цепи рассуждений, выведение следствий;</w:t>
            </w:r>
            <w:r w:rsidR="007D3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965">
              <w:rPr>
                <w:rFonts w:ascii="Times New Roman" w:eastAsia="Times New Roman" w:hAnsi="Times New Roman" w:cs="Times New Roman"/>
                <w:lang w:eastAsia="ru-RU"/>
              </w:rPr>
              <w:t>Р: контроль, коррекция, оценка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65718" w:rsidRDefault="00443B88" w:rsidP="00126BD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Что нового мы узнали о глаголе?</w:t>
            </w:r>
          </w:p>
          <w:p w:rsidR="00443B88" w:rsidRPr="007D3965" w:rsidRDefault="00443B8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часть слова меняется при изменении глаголов по лицам и числам?</w:t>
            </w:r>
          </w:p>
          <w:p w:rsidR="00443B88" w:rsidRPr="007D3965" w:rsidRDefault="00443B8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лица имеют глаголы? </w:t>
            </w:r>
          </w:p>
          <w:p w:rsidR="00443B88" w:rsidRPr="007D3965" w:rsidRDefault="00443B8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числа имеют глаголы? </w:t>
            </w:r>
          </w:p>
          <w:p w:rsidR="00443B88" w:rsidRPr="00443B88" w:rsidRDefault="00443B8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определить лицо и число глагола?</w:t>
            </w:r>
            <w:r w:rsidRPr="002D3F3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D3965" w:rsidRDefault="007D396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3965" w:rsidRPr="007D3965" w:rsidRDefault="007D396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3965" w:rsidRPr="007D3965" w:rsidRDefault="007D396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965" w:rsidRPr="007D3965" w:rsidRDefault="007D396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и 3-е</w:t>
            </w:r>
          </w:p>
          <w:p w:rsidR="007D3965" w:rsidRPr="007D3965" w:rsidRDefault="007D396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Единственное и множественное </w:t>
            </w:r>
          </w:p>
          <w:p w:rsidR="00A65718" w:rsidRPr="00475AD6" w:rsidRDefault="007D3965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местоимению и по окончанию глагола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BB2CD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E0" w:rsidRPr="00475AD6" w:rsidTr="00443B88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46BE0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7.Информация о домашнем задании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46BE0" w:rsidRPr="00475AD6" w:rsidRDefault="002D627A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F46BE0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65718" w:rsidRDefault="006F0312" w:rsidP="00126BD3">
            <w:pPr>
              <w:spacing w:after="0" w:line="240" w:lineRule="auto"/>
            </w:pPr>
            <w:r w:rsidRPr="00475AD6">
              <w:rPr>
                <w:b/>
              </w:rPr>
              <w:t xml:space="preserve">Домашнее задание: </w:t>
            </w:r>
            <w:r w:rsidR="009D48F6">
              <w:t>у.с.106, у.3</w:t>
            </w:r>
            <w:r w:rsidR="007D3965">
              <w:t>, 4</w:t>
            </w:r>
          </w:p>
          <w:p w:rsidR="009D48F6" w:rsidRDefault="003C67CB" w:rsidP="00126BD3">
            <w:pPr>
              <w:spacing w:after="0" w:line="240" w:lineRule="auto"/>
            </w:pPr>
            <w:r>
              <w:t xml:space="preserve">Посмотрим упражнение 3.  </w:t>
            </w:r>
          </w:p>
          <w:p w:rsidR="009D48F6" w:rsidRDefault="003C67CB" w:rsidP="00126BD3">
            <w:pPr>
              <w:spacing w:after="0" w:line="240" w:lineRule="auto"/>
            </w:pPr>
            <w:r>
              <w:t>Вы берете основу не</w:t>
            </w:r>
            <w:proofErr w:type="gramStart"/>
            <w:r>
              <w:t>с-</w:t>
            </w:r>
            <w:proofErr w:type="gramEnd"/>
            <w:r>
              <w:t xml:space="preserve"> и подставляете окончания,</w:t>
            </w:r>
            <w:r w:rsidR="009D48F6">
              <w:t xml:space="preserve"> образуя личные глагольные формы:1,2,3 лица,</w:t>
            </w:r>
            <w:r>
              <w:t xml:space="preserve"> сначала в единственном числе, затем во множественном: </w:t>
            </w:r>
          </w:p>
          <w:p w:rsidR="009D48F6" w:rsidRDefault="003C67CB" w:rsidP="00126BD3">
            <w:pPr>
              <w:spacing w:after="0" w:line="240" w:lineRule="auto"/>
            </w:pPr>
            <w:r>
              <w:t>несу(1л., ед</w:t>
            </w:r>
            <w:proofErr w:type="gramStart"/>
            <w:r>
              <w:t>.ч</w:t>
            </w:r>
            <w:proofErr w:type="gramEnd"/>
            <w:r>
              <w:t>),</w:t>
            </w:r>
            <w:r w:rsidR="009D48F6">
              <w:t xml:space="preserve">                        несём(1л., мн.ч.),</w:t>
            </w:r>
          </w:p>
          <w:p w:rsidR="009D48F6" w:rsidRDefault="009D48F6" w:rsidP="00126BD3">
            <w:pPr>
              <w:spacing w:after="0" w:line="240" w:lineRule="auto"/>
            </w:pPr>
          </w:p>
          <w:p w:rsidR="009D48F6" w:rsidRDefault="003C67CB" w:rsidP="00126BD3">
            <w:pPr>
              <w:spacing w:after="0" w:line="240" w:lineRule="auto"/>
            </w:pPr>
            <w:r>
              <w:t xml:space="preserve"> несёшь(2л., ед.ч.), </w:t>
            </w:r>
            <w:r w:rsidR="009D48F6">
              <w:t xml:space="preserve">                несёте(2л.мн.</w:t>
            </w:r>
            <w:proofErr w:type="gramStart"/>
            <w:r w:rsidR="009D48F6">
              <w:t>ч</w:t>
            </w:r>
            <w:proofErr w:type="gramEnd"/>
            <w:r w:rsidR="009D48F6">
              <w:t>.),</w:t>
            </w:r>
          </w:p>
          <w:p w:rsidR="009D48F6" w:rsidRDefault="009D48F6" w:rsidP="00126BD3">
            <w:pPr>
              <w:spacing w:after="0" w:line="240" w:lineRule="auto"/>
            </w:pPr>
          </w:p>
          <w:p w:rsidR="009D48F6" w:rsidRDefault="003C67CB" w:rsidP="00126BD3">
            <w:pPr>
              <w:spacing w:after="0" w:line="240" w:lineRule="auto"/>
            </w:pPr>
            <w:r>
              <w:lastRenderedPageBreak/>
              <w:t>несёт(3л.</w:t>
            </w:r>
            <w:proofErr w:type="gramStart"/>
            <w:r>
              <w:t>,е</w:t>
            </w:r>
            <w:proofErr w:type="gramEnd"/>
            <w:r>
              <w:t xml:space="preserve">д.ч.); </w:t>
            </w:r>
            <w:r w:rsidR="009D48F6">
              <w:t xml:space="preserve">                     несут(3л., мн.ч.)</w:t>
            </w:r>
          </w:p>
          <w:p w:rsidR="007D3965" w:rsidRPr="009D48F6" w:rsidRDefault="007D3965" w:rsidP="00126BD3">
            <w:pPr>
              <w:spacing w:after="0" w:line="240" w:lineRule="auto"/>
            </w:pPr>
            <w:r>
              <w:t>обратите внимание на правило на стр.107. Дома вы выполните упражнение 4, посмотрите на образец. Внизу упражнения вам дана подсказка: варианты чередования звуков. Сейчас устно найдем пары и назовем чередование звуков.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70FDB" w:rsidRPr="00475AD6" w:rsidRDefault="00D70FD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DB" w:rsidRPr="00475AD6" w:rsidRDefault="00D70FDB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718" w:rsidRPr="00475AD6" w:rsidRDefault="00A65718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46BE0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7D" w:rsidRPr="00475AD6" w:rsidTr="00443B88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F46BE0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Рефлексия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2D627A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B2CDD" w:rsidRPr="00475AD6" w:rsidRDefault="00FC259E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 способов и условий действия; контроль и оценка процесса и результатов деятельности;</w:t>
            </w:r>
          </w:p>
          <w:p w:rsidR="00FC259E" w:rsidRPr="00475AD6" w:rsidRDefault="00FC259E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самооценка на основе критерия успешности;</w:t>
            </w:r>
          </w:p>
          <w:p w:rsidR="00FC259E" w:rsidRPr="00475AD6" w:rsidRDefault="00FC259E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использование критериев для обоснования своего суждения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D1308" w:rsidRPr="007D3965" w:rsidRDefault="00AD1308" w:rsidP="001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5">
              <w:rPr>
                <w:rFonts w:ascii="Times New Roman" w:hAnsi="Times New Roman" w:cs="Times New Roman"/>
                <w:sz w:val="24"/>
                <w:szCs w:val="24"/>
              </w:rPr>
              <w:t>Достигли ли цели урока?</w:t>
            </w:r>
          </w:p>
          <w:p w:rsidR="00AD1308" w:rsidRPr="007D3965" w:rsidRDefault="00AD1308" w:rsidP="00126BD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D3965">
              <w:t>Возникали ли трудности в ходе урока?</w:t>
            </w:r>
          </w:p>
          <w:p w:rsidR="00AD1308" w:rsidRPr="007D3965" w:rsidRDefault="00AD1308" w:rsidP="00126BD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D3965">
              <w:t>Как мы их преодолевали?</w:t>
            </w:r>
          </w:p>
          <w:p w:rsidR="00AD1308" w:rsidRPr="007D3965" w:rsidRDefault="00AD1308" w:rsidP="00126BD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D3965">
              <w:t>А для тех, кто сомневался в чем – то, ошибался, возьмите на вооружение слова Януша Корчака о том, как один мальчик, ваш ровесник, преодолевал школьные трудности. «Стихи, которые я должен выучить наизусть, — это аэропланы. Каждое выученное слово — 100 метров вверх. Если я выучу стихотворение без ошибок, я беру высоту в 3 километра. Так приятно ни разу не сбиться!»</w:t>
            </w:r>
          </w:p>
          <w:p w:rsidR="00582336" w:rsidRPr="00475AD6" w:rsidRDefault="00AD1308" w:rsidP="00126B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</w:rPr>
            </w:pPr>
            <w:r w:rsidRPr="007D3965">
              <w:t>Я думаю, что мы сегодня взяли свою высоту, а на пути к ней преодолели  «препятствия» и  поднялись ещё на одну ступеньку лестницы в страну Знаний.</w:t>
            </w:r>
            <w:r w:rsidR="00735A43" w:rsidRPr="00475AD6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6B49A1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свое состояние на уроке.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B2CDD" w:rsidRPr="00475AD6" w:rsidRDefault="00BB2CDD" w:rsidP="0012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CDD" w:rsidRPr="00475AD6" w:rsidRDefault="00BB2CDD" w:rsidP="0012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CDD" w:rsidRPr="00475AD6" w:rsidSect="009958F3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33" w:rsidRDefault="00092533" w:rsidP="00092533">
      <w:pPr>
        <w:spacing w:after="0" w:line="240" w:lineRule="auto"/>
      </w:pPr>
      <w:r>
        <w:separator/>
      </w:r>
    </w:p>
  </w:endnote>
  <w:endnote w:type="continuationSeparator" w:id="0">
    <w:p w:rsidR="00092533" w:rsidRDefault="00092533" w:rsidP="0009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33" w:rsidRDefault="00092533" w:rsidP="00092533">
      <w:pPr>
        <w:spacing w:after="0" w:line="240" w:lineRule="auto"/>
      </w:pPr>
      <w:r>
        <w:separator/>
      </w:r>
    </w:p>
  </w:footnote>
  <w:footnote w:type="continuationSeparator" w:id="0">
    <w:p w:rsidR="00092533" w:rsidRDefault="00092533" w:rsidP="0009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6F"/>
    <w:multiLevelType w:val="multilevel"/>
    <w:tmpl w:val="6EE6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6565"/>
    <w:multiLevelType w:val="multilevel"/>
    <w:tmpl w:val="4C2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B2523"/>
    <w:multiLevelType w:val="multilevel"/>
    <w:tmpl w:val="4A7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14D"/>
    <w:rsid w:val="00015106"/>
    <w:rsid w:val="00046ED2"/>
    <w:rsid w:val="00084251"/>
    <w:rsid w:val="0009196F"/>
    <w:rsid w:val="00092533"/>
    <w:rsid w:val="0009742E"/>
    <w:rsid w:val="000C1792"/>
    <w:rsid w:val="000C5217"/>
    <w:rsid w:val="000D2EB5"/>
    <w:rsid w:val="000E1E56"/>
    <w:rsid w:val="00124003"/>
    <w:rsid w:val="00126BD3"/>
    <w:rsid w:val="00174567"/>
    <w:rsid w:val="001748C9"/>
    <w:rsid w:val="001C0C12"/>
    <w:rsid w:val="001D5649"/>
    <w:rsid w:val="002361C0"/>
    <w:rsid w:val="00276B95"/>
    <w:rsid w:val="002B7213"/>
    <w:rsid w:val="002D19F8"/>
    <w:rsid w:val="002D3F35"/>
    <w:rsid w:val="002D627A"/>
    <w:rsid w:val="003014E0"/>
    <w:rsid w:val="00315613"/>
    <w:rsid w:val="00362FDB"/>
    <w:rsid w:val="00377CF3"/>
    <w:rsid w:val="003C67CB"/>
    <w:rsid w:val="003D3924"/>
    <w:rsid w:val="003F1C8F"/>
    <w:rsid w:val="00413FC8"/>
    <w:rsid w:val="00443B88"/>
    <w:rsid w:val="00445865"/>
    <w:rsid w:val="00473C98"/>
    <w:rsid w:val="00475AD6"/>
    <w:rsid w:val="004A39C8"/>
    <w:rsid w:val="00582336"/>
    <w:rsid w:val="0061347D"/>
    <w:rsid w:val="00617B90"/>
    <w:rsid w:val="00666A6E"/>
    <w:rsid w:val="006748C2"/>
    <w:rsid w:val="00685050"/>
    <w:rsid w:val="00686EFB"/>
    <w:rsid w:val="00692710"/>
    <w:rsid w:val="006A2910"/>
    <w:rsid w:val="006B49A1"/>
    <w:rsid w:val="006E4AF6"/>
    <w:rsid w:val="006F0312"/>
    <w:rsid w:val="00710B7D"/>
    <w:rsid w:val="00731B85"/>
    <w:rsid w:val="00735A43"/>
    <w:rsid w:val="00780CEB"/>
    <w:rsid w:val="007A1C24"/>
    <w:rsid w:val="007A510D"/>
    <w:rsid w:val="007C1225"/>
    <w:rsid w:val="007D3965"/>
    <w:rsid w:val="007E414B"/>
    <w:rsid w:val="0081076E"/>
    <w:rsid w:val="008341DB"/>
    <w:rsid w:val="008E4687"/>
    <w:rsid w:val="00940F9F"/>
    <w:rsid w:val="009724F1"/>
    <w:rsid w:val="00993538"/>
    <w:rsid w:val="009958F3"/>
    <w:rsid w:val="009D2249"/>
    <w:rsid w:val="009D48F6"/>
    <w:rsid w:val="009F7827"/>
    <w:rsid w:val="00A1376F"/>
    <w:rsid w:val="00A37428"/>
    <w:rsid w:val="00A46C14"/>
    <w:rsid w:val="00A65718"/>
    <w:rsid w:val="00A71378"/>
    <w:rsid w:val="00A84CA1"/>
    <w:rsid w:val="00A85C52"/>
    <w:rsid w:val="00A97769"/>
    <w:rsid w:val="00AC75FB"/>
    <w:rsid w:val="00AD1308"/>
    <w:rsid w:val="00AD7B00"/>
    <w:rsid w:val="00B40723"/>
    <w:rsid w:val="00B46168"/>
    <w:rsid w:val="00B60BED"/>
    <w:rsid w:val="00B657E0"/>
    <w:rsid w:val="00B95BE9"/>
    <w:rsid w:val="00BB0FB4"/>
    <w:rsid w:val="00BB2CDD"/>
    <w:rsid w:val="00BC2F1B"/>
    <w:rsid w:val="00BD0B77"/>
    <w:rsid w:val="00C2414D"/>
    <w:rsid w:val="00C33224"/>
    <w:rsid w:val="00C5177A"/>
    <w:rsid w:val="00CA5E53"/>
    <w:rsid w:val="00CF38F2"/>
    <w:rsid w:val="00D04C73"/>
    <w:rsid w:val="00D62D50"/>
    <w:rsid w:val="00D70FDB"/>
    <w:rsid w:val="00D81062"/>
    <w:rsid w:val="00D853F6"/>
    <w:rsid w:val="00DB4B7B"/>
    <w:rsid w:val="00DC0071"/>
    <w:rsid w:val="00DC7B6B"/>
    <w:rsid w:val="00DD52BD"/>
    <w:rsid w:val="00E35B00"/>
    <w:rsid w:val="00EA2697"/>
    <w:rsid w:val="00EA4019"/>
    <w:rsid w:val="00EA7397"/>
    <w:rsid w:val="00EB6579"/>
    <w:rsid w:val="00EE1DD1"/>
    <w:rsid w:val="00F04967"/>
    <w:rsid w:val="00F334C9"/>
    <w:rsid w:val="00F3488C"/>
    <w:rsid w:val="00F46BE0"/>
    <w:rsid w:val="00F829BD"/>
    <w:rsid w:val="00FA1F71"/>
    <w:rsid w:val="00FC259E"/>
    <w:rsid w:val="00FD5C54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829BD"/>
    <w:rPr>
      <w:strike w:val="0"/>
      <w:dstrike w:val="0"/>
      <w:color w:val="008738"/>
      <w:u w:val="none"/>
      <w:effect w:val="none"/>
    </w:rPr>
  </w:style>
  <w:style w:type="character" w:styleId="a6">
    <w:name w:val="Emphasis"/>
    <w:basedOn w:val="a0"/>
    <w:uiPriority w:val="20"/>
    <w:qFormat/>
    <w:rsid w:val="00F829BD"/>
    <w:rPr>
      <w:i/>
      <w:iCs/>
    </w:rPr>
  </w:style>
  <w:style w:type="character" w:styleId="a7">
    <w:name w:val="Strong"/>
    <w:basedOn w:val="a0"/>
    <w:uiPriority w:val="99"/>
    <w:qFormat/>
    <w:rsid w:val="00F829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9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5E53"/>
    <w:pPr>
      <w:ind w:left="720"/>
      <w:contextualSpacing/>
    </w:pPr>
  </w:style>
  <w:style w:type="character" w:customStyle="1" w:styleId="apple-converted-space">
    <w:name w:val="apple-converted-space"/>
    <w:basedOn w:val="a0"/>
    <w:rsid w:val="00AD1308"/>
  </w:style>
  <w:style w:type="paragraph" w:customStyle="1" w:styleId="c7">
    <w:name w:val="c7"/>
    <w:basedOn w:val="a"/>
    <w:rsid w:val="00C332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224"/>
  </w:style>
  <w:style w:type="paragraph" w:styleId="ab">
    <w:name w:val="header"/>
    <w:basedOn w:val="a"/>
    <w:link w:val="ac"/>
    <w:uiPriority w:val="99"/>
    <w:semiHidden/>
    <w:unhideWhenUsed/>
    <w:rsid w:val="0009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2533"/>
  </w:style>
  <w:style w:type="paragraph" w:styleId="ad">
    <w:name w:val="footer"/>
    <w:basedOn w:val="a"/>
    <w:link w:val="ae"/>
    <w:uiPriority w:val="99"/>
    <w:semiHidden/>
    <w:unhideWhenUsed/>
    <w:rsid w:val="0009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2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540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9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81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955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61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92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8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37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82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523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14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dag</cp:lastModifiedBy>
  <cp:revision>6</cp:revision>
  <cp:lastPrinted>2015-11-10T19:18:00Z</cp:lastPrinted>
  <dcterms:created xsi:type="dcterms:W3CDTF">2015-11-10T13:19:00Z</dcterms:created>
  <dcterms:modified xsi:type="dcterms:W3CDTF">2019-01-20T18:43:00Z</dcterms:modified>
</cp:coreProperties>
</file>